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87D" w:rsidRDefault="00EE087D" w:rsidP="00411747">
      <w:pPr>
        <w:spacing w:after="0"/>
        <w:jc w:val="center"/>
        <w:rPr>
          <w:rFonts w:ascii="Cambria" w:hAnsi="Cambria"/>
          <w:b/>
          <w:bCs/>
          <w:sz w:val="24"/>
          <w:szCs w:val="24"/>
        </w:rPr>
      </w:pPr>
    </w:p>
    <w:p w:rsidR="009C3898" w:rsidRPr="005B52EF" w:rsidRDefault="009C3898" w:rsidP="00411747">
      <w:pPr>
        <w:spacing w:after="0"/>
        <w:jc w:val="center"/>
        <w:rPr>
          <w:rFonts w:ascii="Cambria" w:hAnsi="Cambria"/>
          <w:b/>
          <w:bCs/>
          <w:sz w:val="24"/>
          <w:szCs w:val="24"/>
        </w:rPr>
      </w:pPr>
      <w:r w:rsidRPr="005B52EF">
        <w:rPr>
          <w:rFonts w:ascii="Cambria" w:hAnsi="Cambria"/>
          <w:b/>
          <w:bCs/>
          <w:sz w:val="24"/>
          <w:szCs w:val="24"/>
        </w:rPr>
        <w:t>Załącznik Nr 2 do SWZ</w:t>
      </w:r>
    </w:p>
    <w:p w:rsidR="009C3898" w:rsidRPr="005B52EF" w:rsidRDefault="009C3898" w:rsidP="00411747">
      <w:pPr>
        <w:pStyle w:val="Tekstpodstawowy"/>
        <w:pBdr>
          <w:top w:val="none" w:sz="0" w:space="1"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52EF">
        <w:rPr>
          <w:rFonts w:ascii="Cambria" w:hAnsi="Cambria" w:cs="Calibri"/>
          <w:b/>
          <w:bCs/>
          <w:sz w:val="26"/>
          <w:szCs w:val="26"/>
        </w:rPr>
        <w:t xml:space="preserve">Projekt umowy </w:t>
      </w:r>
    </w:p>
    <w:p w:rsidR="009C3898" w:rsidRPr="002A348C" w:rsidRDefault="009C3898" w:rsidP="00B83CE6">
      <w:pPr>
        <w:pStyle w:val="redniasiatka21"/>
        <w:spacing w:line="276" w:lineRule="auto"/>
        <w:jc w:val="center"/>
        <w:rPr>
          <w:rFonts w:ascii="Cambria" w:hAnsi="Cambria"/>
          <w:b/>
          <w:sz w:val="24"/>
          <w:szCs w:val="24"/>
          <w:u w:val="single"/>
        </w:rPr>
      </w:pPr>
      <w:r w:rsidRPr="002A348C">
        <w:rPr>
          <w:rFonts w:ascii="Cambria" w:hAnsi="Cambria"/>
          <w:bCs/>
          <w:sz w:val="24"/>
          <w:szCs w:val="24"/>
        </w:rPr>
        <w:t>(Znak postępowania:</w:t>
      </w:r>
      <w:r w:rsidR="007B4E0A" w:rsidRPr="002A348C">
        <w:rPr>
          <w:rFonts w:ascii="Cambria" w:hAnsi="Cambria"/>
          <w:bCs/>
          <w:sz w:val="24"/>
          <w:szCs w:val="24"/>
        </w:rPr>
        <w:t xml:space="preserve"> </w:t>
      </w:r>
      <w:r w:rsidR="00B740B7">
        <w:rPr>
          <w:rFonts w:asciiTheme="majorHAnsi" w:hAnsiTheme="majorHAnsi"/>
          <w:b/>
          <w:sz w:val="24"/>
          <w:szCs w:val="24"/>
        </w:rPr>
        <w:t>ZP.271.14</w:t>
      </w:r>
      <w:r w:rsidR="000C0928" w:rsidRPr="002A348C">
        <w:rPr>
          <w:rFonts w:asciiTheme="majorHAnsi" w:hAnsiTheme="majorHAnsi"/>
          <w:b/>
          <w:sz w:val="24"/>
          <w:szCs w:val="24"/>
        </w:rPr>
        <w:t>.202</w:t>
      </w:r>
      <w:r w:rsidR="00343D63" w:rsidRPr="002A348C">
        <w:rPr>
          <w:rFonts w:asciiTheme="majorHAnsi" w:hAnsiTheme="majorHAnsi"/>
          <w:b/>
          <w:sz w:val="24"/>
          <w:szCs w:val="24"/>
        </w:rPr>
        <w:t>5</w:t>
      </w:r>
      <w:r w:rsidRPr="002A348C">
        <w:rPr>
          <w:rFonts w:ascii="Cambria" w:hAnsi="Cambria"/>
          <w:bCs/>
          <w:sz w:val="24"/>
          <w:szCs w:val="24"/>
        </w:rPr>
        <w:t>)</w:t>
      </w:r>
    </w:p>
    <w:p w:rsidR="009C3898" w:rsidRPr="005B52EF" w:rsidRDefault="009C3898" w:rsidP="00B83CE6">
      <w:pPr>
        <w:spacing w:after="0"/>
        <w:jc w:val="center"/>
        <w:rPr>
          <w:rFonts w:ascii="Cambria" w:hAnsi="Cambria"/>
          <w:spacing w:val="4"/>
          <w:sz w:val="10"/>
          <w:szCs w:val="10"/>
        </w:rPr>
      </w:pPr>
    </w:p>
    <w:p w:rsidR="00F86636" w:rsidRPr="001A1225" w:rsidRDefault="00F86636" w:rsidP="00F86636">
      <w:pPr>
        <w:spacing w:after="0"/>
        <w:jc w:val="center"/>
        <w:rPr>
          <w:rFonts w:ascii="Cambria" w:hAnsi="Cambria"/>
          <w:b/>
          <w:bCs/>
          <w:sz w:val="24"/>
          <w:szCs w:val="24"/>
        </w:rPr>
      </w:pPr>
      <w:r>
        <w:rPr>
          <w:rFonts w:ascii="Cambria" w:hAnsi="Cambria"/>
          <w:b/>
          <w:bCs/>
          <w:sz w:val="24"/>
          <w:szCs w:val="24"/>
        </w:rPr>
        <w:t xml:space="preserve">Umowa Nr </w:t>
      </w:r>
      <w:r w:rsidR="00343D63">
        <w:rPr>
          <w:rFonts w:ascii="Cambria" w:hAnsi="Cambria"/>
          <w:b/>
          <w:bCs/>
          <w:sz w:val="24"/>
          <w:szCs w:val="24"/>
        </w:rPr>
        <w:t>…/2025</w:t>
      </w:r>
    </w:p>
    <w:p w:rsidR="00F86636" w:rsidRPr="001A1225" w:rsidRDefault="00F86636" w:rsidP="00F86636">
      <w:pPr>
        <w:spacing w:after="0"/>
        <w:jc w:val="center"/>
        <w:rPr>
          <w:rFonts w:ascii="Cambria" w:hAnsi="Cambria"/>
          <w:b/>
          <w:bCs/>
          <w:sz w:val="24"/>
          <w:szCs w:val="24"/>
        </w:rPr>
      </w:pPr>
      <w:r w:rsidRPr="001A1225">
        <w:rPr>
          <w:rFonts w:ascii="Cambria" w:hAnsi="Cambria"/>
          <w:b/>
          <w:bCs/>
          <w:sz w:val="24"/>
          <w:szCs w:val="24"/>
        </w:rPr>
        <w:t>na roboty budowlane</w:t>
      </w:r>
    </w:p>
    <w:p w:rsidR="00F86636" w:rsidRPr="00814027" w:rsidRDefault="00F86636" w:rsidP="00F86636">
      <w:pPr>
        <w:spacing w:after="0"/>
        <w:jc w:val="center"/>
        <w:rPr>
          <w:rFonts w:ascii="Cambria" w:hAnsi="Cambria"/>
          <w:b/>
          <w:bCs/>
          <w:sz w:val="24"/>
          <w:szCs w:val="24"/>
        </w:rPr>
      </w:pPr>
    </w:p>
    <w:p w:rsidR="00F86636" w:rsidRDefault="00F86636" w:rsidP="00F86636">
      <w:pPr>
        <w:pStyle w:val="Default"/>
        <w:spacing w:line="276" w:lineRule="auto"/>
        <w:jc w:val="both"/>
        <w:rPr>
          <w:rFonts w:ascii="Cambria" w:hAnsi="Cambria" w:cs="Calibri"/>
          <w:color w:val="auto"/>
        </w:rPr>
      </w:pPr>
      <w:r w:rsidRPr="00E16DE5">
        <w:rPr>
          <w:rFonts w:ascii="Cambria" w:hAnsi="Cambria"/>
        </w:rPr>
        <w:t xml:space="preserve">w dniu </w:t>
      </w:r>
      <w:r w:rsidRPr="00B740B7">
        <w:rPr>
          <w:rFonts w:ascii="Cambria" w:hAnsi="Cambria"/>
          <w:b/>
        </w:rPr>
        <w:t>...............................</w:t>
      </w:r>
      <w:r w:rsidR="00B740B7" w:rsidRPr="00B740B7">
        <w:rPr>
          <w:rFonts w:ascii="Cambria" w:hAnsi="Cambria"/>
          <w:b/>
        </w:rPr>
        <w:t xml:space="preserve"> 2025</w:t>
      </w:r>
      <w:r w:rsidRPr="00B740B7">
        <w:rPr>
          <w:rFonts w:ascii="Cambria" w:hAnsi="Cambria"/>
          <w:b/>
        </w:rPr>
        <w:t xml:space="preserve"> r.</w:t>
      </w:r>
      <w:r>
        <w:rPr>
          <w:rFonts w:ascii="Cambria" w:hAnsi="Cambria"/>
        </w:rPr>
        <w:t xml:space="preserve"> </w:t>
      </w:r>
      <w:r w:rsidRPr="00EC702D">
        <w:rPr>
          <w:rFonts w:ascii="Cambria" w:hAnsi="Cambria" w:cs="Calibri"/>
          <w:color w:val="auto"/>
        </w:rPr>
        <w:t xml:space="preserve">w </w:t>
      </w:r>
      <w:r w:rsidR="00A718EA">
        <w:rPr>
          <w:rFonts w:ascii="Cambria" w:hAnsi="Cambria" w:cs="Calibri"/>
          <w:color w:val="auto"/>
        </w:rPr>
        <w:t>Wierzchlesie</w:t>
      </w:r>
      <w:r w:rsidRPr="00EC702D">
        <w:rPr>
          <w:rFonts w:ascii="Cambria" w:hAnsi="Cambria" w:cs="Calibri"/>
          <w:color w:val="auto"/>
        </w:rPr>
        <w:t>,</w:t>
      </w:r>
    </w:p>
    <w:p w:rsidR="00F86636" w:rsidRPr="00E16DE5" w:rsidRDefault="00F86636" w:rsidP="00F86636">
      <w:pPr>
        <w:pStyle w:val="Default"/>
        <w:spacing w:line="276" w:lineRule="auto"/>
        <w:jc w:val="both"/>
        <w:rPr>
          <w:rFonts w:ascii="Cambria" w:hAnsi="Cambria"/>
        </w:rPr>
      </w:pPr>
      <w:r w:rsidRPr="00E16DE5">
        <w:rPr>
          <w:rFonts w:ascii="Cambria" w:hAnsi="Cambria"/>
        </w:rPr>
        <w:t xml:space="preserve">pomiędzy: </w:t>
      </w:r>
    </w:p>
    <w:p w:rsidR="00F86636" w:rsidRPr="00493A6A" w:rsidRDefault="00F86636" w:rsidP="00F86636">
      <w:pPr>
        <w:pStyle w:val="Default"/>
        <w:spacing w:line="276" w:lineRule="auto"/>
        <w:rPr>
          <w:rFonts w:ascii="Cambria" w:hAnsi="Cambria"/>
        </w:rPr>
      </w:pPr>
      <w:r w:rsidRPr="00493A6A">
        <w:rPr>
          <w:rFonts w:ascii="Cambria" w:hAnsi="Cambria"/>
          <w:b/>
          <w:bCs/>
        </w:rPr>
        <w:t>Gmin</w:t>
      </w:r>
      <w:r>
        <w:rPr>
          <w:rFonts w:ascii="Cambria" w:hAnsi="Cambria"/>
          <w:b/>
          <w:bCs/>
        </w:rPr>
        <w:t>ą</w:t>
      </w:r>
      <w:r w:rsidRPr="00493A6A">
        <w:rPr>
          <w:rFonts w:ascii="Cambria" w:hAnsi="Cambria"/>
          <w:b/>
          <w:bCs/>
        </w:rPr>
        <w:t xml:space="preserve"> Wierzchlas</w:t>
      </w:r>
      <w:r w:rsidRPr="00493A6A">
        <w:rPr>
          <w:rFonts w:ascii="Cambria" w:hAnsi="Cambria"/>
        </w:rPr>
        <w:t xml:space="preserve"> </w:t>
      </w:r>
      <w:r>
        <w:rPr>
          <w:rFonts w:ascii="Cambria" w:hAnsi="Cambria"/>
        </w:rPr>
        <w:t xml:space="preserve">z siedzibą przy </w:t>
      </w:r>
      <w:r w:rsidRPr="00493A6A">
        <w:rPr>
          <w:rFonts w:ascii="Cambria" w:hAnsi="Cambria"/>
        </w:rPr>
        <w:t>ul. Szkolna 7, 98-324 Wierzchlas,</w:t>
      </w:r>
    </w:p>
    <w:p w:rsidR="00F86636" w:rsidRPr="00E16DE5" w:rsidRDefault="00F86636" w:rsidP="00F86636">
      <w:pPr>
        <w:pStyle w:val="Default"/>
        <w:spacing w:line="276" w:lineRule="auto"/>
        <w:jc w:val="both"/>
        <w:rPr>
          <w:rFonts w:ascii="Cambria" w:hAnsi="Cambria"/>
        </w:rPr>
      </w:pPr>
      <w:r w:rsidRPr="00493A6A">
        <w:rPr>
          <w:rFonts w:ascii="Cambria" w:hAnsi="Cambria"/>
        </w:rPr>
        <w:t>NIP: 832-19-79-227, REGON: 730934766,</w:t>
      </w:r>
    </w:p>
    <w:p w:rsidR="00F86636" w:rsidRPr="00E16DE5" w:rsidRDefault="00F86636" w:rsidP="00F86636">
      <w:pPr>
        <w:spacing w:after="0"/>
        <w:rPr>
          <w:rFonts w:ascii="Cambria" w:hAnsi="Cambria"/>
          <w:b/>
          <w:sz w:val="24"/>
          <w:szCs w:val="24"/>
        </w:rPr>
      </w:pPr>
      <w:r w:rsidRPr="00E16DE5">
        <w:rPr>
          <w:rFonts w:ascii="Cambria" w:hAnsi="Cambria"/>
          <w:sz w:val="24"/>
          <w:szCs w:val="24"/>
        </w:rPr>
        <w:t>którą reprezentuje:</w:t>
      </w:r>
    </w:p>
    <w:p w:rsidR="00F86636" w:rsidRPr="00E16DE5" w:rsidRDefault="00F86636" w:rsidP="00F86636">
      <w:pPr>
        <w:spacing w:after="0"/>
        <w:rPr>
          <w:rFonts w:ascii="Cambria" w:hAnsi="Cambria"/>
          <w:sz w:val="24"/>
          <w:szCs w:val="24"/>
        </w:rPr>
      </w:pPr>
      <w:r w:rsidRPr="00E16DE5">
        <w:rPr>
          <w:rFonts w:ascii="Cambria" w:hAnsi="Cambria"/>
          <w:b/>
          <w:sz w:val="24"/>
          <w:szCs w:val="24"/>
        </w:rPr>
        <w:t xml:space="preserve">Pan </w:t>
      </w:r>
      <w:r w:rsidRPr="00493A6A">
        <w:rPr>
          <w:rFonts w:ascii="Cambria" w:hAnsi="Cambria"/>
          <w:b/>
          <w:sz w:val="24"/>
          <w:szCs w:val="24"/>
        </w:rPr>
        <w:t xml:space="preserve">Leszek Gierczyk </w:t>
      </w:r>
      <w:r w:rsidRPr="00E16DE5">
        <w:rPr>
          <w:rFonts w:ascii="Cambria" w:hAnsi="Cambria"/>
          <w:b/>
          <w:sz w:val="24"/>
          <w:szCs w:val="24"/>
        </w:rPr>
        <w:t xml:space="preserve">– </w:t>
      </w:r>
      <w:r w:rsidRPr="00E16DE5">
        <w:rPr>
          <w:rFonts w:ascii="Cambria" w:hAnsi="Cambria"/>
          <w:sz w:val="24"/>
          <w:szCs w:val="24"/>
        </w:rPr>
        <w:t xml:space="preserve">Wójt Gminy </w:t>
      </w:r>
      <w:r>
        <w:rPr>
          <w:rFonts w:ascii="Cambria" w:hAnsi="Cambria"/>
          <w:sz w:val="24"/>
          <w:szCs w:val="24"/>
        </w:rPr>
        <w:t>Wierzchlas</w:t>
      </w:r>
    </w:p>
    <w:p w:rsidR="00F86636" w:rsidRPr="00E16DE5" w:rsidRDefault="00F86636" w:rsidP="00F86636">
      <w:pPr>
        <w:spacing w:after="0"/>
        <w:rPr>
          <w:rFonts w:ascii="Cambria" w:hAnsi="Cambria"/>
          <w:sz w:val="24"/>
          <w:szCs w:val="24"/>
        </w:rPr>
      </w:pPr>
      <w:r w:rsidRPr="00E16DE5">
        <w:rPr>
          <w:rFonts w:ascii="Cambria" w:hAnsi="Cambria"/>
          <w:sz w:val="24"/>
          <w:szCs w:val="24"/>
        </w:rPr>
        <w:t xml:space="preserve">przy kontrasygnacie Skarbnika Gminy </w:t>
      </w:r>
      <w:r>
        <w:rPr>
          <w:rFonts w:ascii="Cambria" w:hAnsi="Cambria"/>
          <w:sz w:val="24"/>
          <w:szCs w:val="24"/>
        </w:rPr>
        <w:t>Wierzchlas</w:t>
      </w:r>
      <w:r w:rsidRPr="00E16DE5">
        <w:rPr>
          <w:rFonts w:ascii="Cambria" w:hAnsi="Cambria"/>
          <w:sz w:val="24"/>
          <w:szCs w:val="24"/>
        </w:rPr>
        <w:t xml:space="preserve"> – </w:t>
      </w:r>
      <w:r w:rsidRPr="00E16DE5">
        <w:rPr>
          <w:rFonts w:ascii="Cambria" w:hAnsi="Cambria"/>
          <w:b/>
          <w:bCs/>
          <w:sz w:val="24"/>
          <w:szCs w:val="24"/>
        </w:rPr>
        <w:t xml:space="preserve">Pan </w:t>
      </w:r>
      <w:r w:rsidRPr="00493A6A">
        <w:rPr>
          <w:rFonts w:ascii="Cambria" w:hAnsi="Cambria"/>
          <w:b/>
          <w:bCs/>
          <w:sz w:val="24"/>
          <w:szCs w:val="24"/>
        </w:rPr>
        <w:t>Arkadiusz Patyk</w:t>
      </w:r>
    </w:p>
    <w:p w:rsidR="00F86636" w:rsidRPr="00E16DE5" w:rsidRDefault="00F86636" w:rsidP="00F86636">
      <w:pPr>
        <w:pStyle w:val="Textbody"/>
        <w:spacing w:after="0" w:line="276" w:lineRule="auto"/>
        <w:rPr>
          <w:rFonts w:ascii="Cambria" w:hAnsi="Cambria" w:cs="Calibri"/>
        </w:rPr>
      </w:pPr>
      <w:r w:rsidRPr="00E16DE5">
        <w:rPr>
          <w:rFonts w:ascii="Cambria" w:hAnsi="Cambria" w:cs="Calibri"/>
        </w:rPr>
        <w:t>a</w:t>
      </w:r>
    </w:p>
    <w:p w:rsidR="00F86636" w:rsidRPr="004942FA" w:rsidRDefault="00F86636" w:rsidP="00F86636">
      <w:pPr>
        <w:pStyle w:val="Default"/>
        <w:spacing w:line="276" w:lineRule="auto"/>
        <w:jc w:val="both"/>
        <w:rPr>
          <w:rFonts w:ascii="Cambria" w:hAnsi="Cambria" w:cs="Calibri"/>
          <w:i/>
          <w:iCs/>
        </w:rPr>
      </w:pPr>
      <w:r w:rsidRPr="00E16DE5">
        <w:rPr>
          <w:rFonts w:ascii="Cambria" w:hAnsi="Cambria" w:cs="Calibri"/>
          <w:i/>
          <w:iCs/>
          <w:color w:val="auto"/>
        </w:rPr>
        <w:t>*gdy kontrahentem</w:t>
      </w:r>
      <w:r w:rsidRPr="004942FA">
        <w:rPr>
          <w:rFonts w:ascii="Cambria" w:hAnsi="Cambria" w:cs="Calibri"/>
          <w:i/>
          <w:iCs/>
          <w:color w:val="auto"/>
        </w:rPr>
        <w:t xml:space="preserve"> jest spółka prawa handlowego: </w:t>
      </w:r>
    </w:p>
    <w:p w:rsidR="00F86636" w:rsidRPr="00814027" w:rsidRDefault="00F86636" w:rsidP="00F86636">
      <w:pPr>
        <w:pStyle w:val="Default"/>
        <w:spacing w:line="276" w:lineRule="auto"/>
        <w:jc w:val="both"/>
        <w:rPr>
          <w:rFonts w:ascii="Cambria" w:hAnsi="Cambria" w:cs="Calibri"/>
        </w:rPr>
      </w:pPr>
      <w:r w:rsidRPr="00814027">
        <w:rPr>
          <w:rFonts w:ascii="Cambria" w:hAnsi="Cambria" w:cs="Calibri"/>
          <w:color w:val="auto"/>
        </w:rPr>
        <w:t>spółką pod firmą „…”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w:t>
      </w:r>
      <w:r w:rsidRPr="00814027">
        <w:rPr>
          <w:rFonts w:ascii="Cambria" w:hAnsi="Cambria"/>
          <w:i/>
          <w:iCs/>
        </w:rPr>
        <w:t>,</w:t>
      </w:r>
      <w:r w:rsidRPr="00814027">
        <w:rPr>
          <w:rFonts w:ascii="Cambria" w:hAnsi="Cambria" w:cs="Calibri"/>
          <w:color w:val="auto"/>
        </w:rPr>
        <w:t xml:space="preserve"> zwaną dalej „Wykonawcą”, reprezentowaną przez ..........</w:t>
      </w:r>
      <w:r w:rsidRPr="00814027">
        <w:rPr>
          <w:rStyle w:val="Znakiprzypiswdolnych"/>
          <w:rFonts w:ascii="Cambria" w:hAnsi="Cambria" w:cs="Calibri"/>
          <w:color w:val="auto"/>
        </w:rPr>
        <w:footnoteReference w:id="1"/>
      </w:r>
      <w:r w:rsidRPr="00814027">
        <w:rPr>
          <w:rFonts w:ascii="Cambria" w:hAnsi="Cambria" w:cs="Calibri"/>
          <w:color w:val="auto"/>
        </w:rPr>
        <w:t>/reprezentowaną przez … działającą/-ego na podstawie pełnomocnictwa, stanowiącego załącznik do umowy</w:t>
      </w:r>
      <w:r w:rsidRPr="00814027">
        <w:rPr>
          <w:rStyle w:val="Znakiprzypiswdolnych"/>
          <w:rFonts w:ascii="Cambria" w:hAnsi="Cambria" w:cs="Calibri"/>
          <w:color w:val="auto"/>
        </w:rPr>
        <w:footnoteReference w:id="2"/>
      </w:r>
      <w:r w:rsidRPr="00814027">
        <w:rPr>
          <w:rFonts w:ascii="Cambria" w:hAnsi="Cambria" w:cs="Calibri"/>
          <w:color w:val="auto"/>
        </w:rPr>
        <w:t xml:space="preserve">, </w:t>
      </w:r>
    </w:p>
    <w:p w:rsidR="00F86636" w:rsidRPr="004942FA" w:rsidRDefault="00F86636" w:rsidP="00F86636">
      <w:pPr>
        <w:pStyle w:val="Default"/>
        <w:spacing w:line="276" w:lineRule="auto"/>
        <w:jc w:val="both"/>
        <w:rPr>
          <w:rFonts w:ascii="Cambria" w:hAnsi="Cambria" w:cs="Calibri"/>
          <w:color w:val="auto"/>
          <w:sz w:val="10"/>
          <w:szCs w:val="10"/>
        </w:rPr>
      </w:pPr>
    </w:p>
    <w:p w:rsidR="00F86636" w:rsidRPr="004942FA" w:rsidRDefault="00F86636" w:rsidP="00F86636">
      <w:pPr>
        <w:pStyle w:val="Default"/>
        <w:spacing w:line="276" w:lineRule="auto"/>
        <w:jc w:val="both"/>
        <w:rPr>
          <w:rFonts w:ascii="Cambria" w:hAnsi="Cambria" w:cs="Calibri"/>
          <w:i/>
          <w:iCs/>
        </w:rPr>
      </w:pPr>
      <w:r w:rsidRPr="004942FA">
        <w:rPr>
          <w:rFonts w:ascii="Cambria" w:hAnsi="Cambria" w:cs="Calibri"/>
          <w:i/>
          <w:iCs/>
          <w:color w:val="auto"/>
        </w:rPr>
        <w:t xml:space="preserve">*gdy kontrahentem jest osoba fizyczna prowadząca działalność gospodarczą: </w:t>
      </w:r>
    </w:p>
    <w:p w:rsidR="00F86636" w:rsidRPr="00814027" w:rsidRDefault="00F86636" w:rsidP="00F86636">
      <w:pPr>
        <w:pStyle w:val="Default"/>
        <w:spacing w:line="276" w:lineRule="auto"/>
        <w:jc w:val="both"/>
        <w:rPr>
          <w:rFonts w:ascii="Cambria" w:hAnsi="Cambria" w:cs="Calibri"/>
        </w:rPr>
      </w:pPr>
      <w:r w:rsidRPr="00814027">
        <w:rPr>
          <w:rFonts w:ascii="Cambria" w:hAnsi="Cambria" w:cs="Calibri"/>
          <w:color w:val="auto"/>
        </w:rPr>
        <w:t>Panią/Panem ………., prowadzącą/-</w:t>
      </w:r>
      <w:proofErr w:type="spellStart"/>
      <w:r w:rsidRPr="00814027">
        <w:rPr>
          <w:rFonts w:ascii="Cambria" w:hAnsi="Cambria" w:cs="Calibri"/>
          <w:color w:val="auto"/>
        </w:rPr>
        <w:t>ym</w:t>
      </w:r>
      <w:proofErr w:type="spellEnd"/>
      <w:r w:rsidRPr="00814027">
        <w:rPr>
          <w:rFonts w:ascii="Cambria" w:hAnsi="Cambria" w:cs="Calibri"/>
          <w:color w:val="auto"/>
        </w:rPr>
        <w:t xml:space="preserve"> działalność gospodarczą pod firmą „…” z siedzibą w … (wpisać tylko nazwę miasta/miejscowości), ul. ……………….. (wpisać adres), – zgodnie z wydrukiem z Centralnej Ewidencji i Informacji o Działalności Gospodarczej, stanowiącym załącznik do umowy, NIP ……………, REGON …………., </w:t>
      </w:r>
      <w:r w:rsidRPr="00814027">
        <w:rPr>
          <w:rFonts w:ascii="Cambria" w:hAnsi="Cambria"/>
          <w:i/>
          <w:iCs/>
        </w:rPr>
        <w:t>,</w:t>
      </w:r>
      <w:r w:rsidRPr="00814027">
        <w:rPr>
          <w:rFonts w:ascii="Cambria" w:hAnsi="Cambria" w:cs="Calibri"/>
          <w:color w:val="auto"/>
        </w:rPr>
        <w:t xml:space="preserve"> zwaną/-</w:t>
      </w:r>
      <w:proofErr w:type="spellStart"/>
      <w:r w:rsidRPr="00814027">
        <w:rPr>
          <w:rFonts w:ascii="Cambria" w:hAnsi="Cambria" w:cs="Calibri"/>
          <w:color w:val="auto"/>
        </w:rPr>
        <w:t>ym</w:t>
      </w:r>
      <w:proofErr w:type="spellEnd"/>
      <w:r w:rsidRPr="00814027">
        <w:rPr>
          <w:rFonts w:ascii="Cambria" w:hAnsi="Cambria" w:cs="Calibri"/>
          <w:color w:val="auto"/>
        </w:rPr>
        <w:t xml:space="preserve"> dalej „Wykonawcą”, reprezentowaną/-</w:t>
      </w:r>
      <w:proofErr w:type="spellStart"/>
      <w:r w:rsidRPr="00814027">
        <w:rPr>
          <w:rFonts w:ascii="Cambria" w:hAnsi="Cambria" w:cs="Calibri"/>
          <w:color w:val="auto"/>
        </w:rPr>
        <w:t>ym</w:t>
      </w:r>
      <w:proofErr w:type="spellEnd"/>
      <w:r w:rsidRPr="00814027">
        <w:rPr>
          <w:rFonts w:ascii="Cambria" w:hAnsi="Cambria" w:cs="Calibri"/>
          <w:color w:val="auto"/>
        </w:rPr>
        <w:t xml:space="preserve"> przez … działającą/-ego na podstawie pełnomocnictwa, stanowiącego załącznik do umowy</w:t>
      </w:r>
      <w:r w:rsidRPr="00814027">
        <w:rPr>
          <w:rStyle w:val="Znakiprzypiswdolnych"/>
          <w:rFonts w:ascii="Cambria" w:hAnsi="Cambria" w:cs="Calibri"/>
          <w:color w:val="auto"/>
        </w:rPr>
        <w:footnoteReference w:id="3"/>
      </w:r>
      <w:r w:rsidRPr="00814027">
        <w:rPr>
          <w:rFonts w:ascii="Cambria" w:hAnsi="Cambria" w:cs="Calibri"/>
          <w:color w:val="auto"/>
        </w:rPr>
        <w:t xml:space="preserve">, </w:t>
      </w:r>
    </w:p>
    <w:p w:rsidR="00F86636" w:rsidRPr="00814027" w:rsidRDefault="00F86636" w:rsidP="00F86636">
      <w:pPr>
        <w:pStyle w:val="Default"/>
        <w:spacing w:line="276" w:lineRule="auto"/>
        <w:jc w:val="both"/>
        <w:rPr>
          <w:rFonts w:ascii="Cambria" w:hAnsi="Cambria" w:cs="Calibri"/>
        </w:rPr>
      </w:pPr>
      <w:r w:rsidRPr="00814027">
        <w:rPr>
          <w:rFonts w:ascii="Cambria" w:hAnsi="Cambria" w:cs="Calibri"/>
        </w:rPr>
        <w:t xml:space="preserve">wspólnie zwanymi dalej „Stronami”, </w:t>
      </w:r>
    </w:p>
    <w:p w:rsidR="00F86636" w:rsidRPr="00814027" w:rsidRDefault="00F86636" w:rsidP="00F86636">
      <w:pPr>
        <w:spacing w:after="0"/>
        <w:rPr>
          <w:rFonts w:ascii="Cambria" w:hAnsi="Cambria"/>
          <w:sz w:val="24"/>
          <w:szCs w:val="24"/>
        </w:rPr>
      </w:pPr>
      <w:r w:rsidRPr="00814027">
        <w:rPr>
          <w:rFonts w:ascii="Cambria" w:hAnsi="Cambria"/>
          <w:sz w:val="24"/>
          <w:szCs w:val="24"/>
        </w:rPr>
        <w:t>o następującej treści:</w:t>
      </w:r>
    </w:p>
    <w:p w:rsidR="00F86636" w:rsidRPr="00814027" w:rsidRDefault="00F86636" w:rsidP="00F86636">
      <w:pPr>
        <w:spacing w:after="0"/>
        <w:jc w:val="center"/>
        <w:rPr>
          <w:rFonts w:ascii="Cambria" w:hAnsi="Cambria"/>
          <w:b/>
          <w:bCs/>
          <w:sz w:val="24"/>
          <w:szCs w:val="24"/>
        </w:rPr>
      </w:pPr>
      <w:r w:rsidRPr="00814027">
        <w:rPr>
          <w:rFonts w:ascii="Cambria" w:hAnsi="Cambria"/>
          <w:b/>
          <w:bCs/>
          <w:sz w:val="24"/>
          <w:szCs w:val="24"/>
        </w:rPr>
        <w:t>Oświadczenia Stron</w:t>
      </w:r>
    </w:p>
    <w:p w:rsidR="009A05B8" w:rsidRPr="009A05B8" w:rsidRDefault="00F86636" w:rsidP="008D7E3F">
      <w:pPr>
        <w:widowControl/>
        <w:numPr>
          <w:ilvl w:val="0"/>
          <w:numId w:val="48"/>
        </w:numPr>
        <w:tabs>
          <w:tab w:val="left" w:pos="426"/>
        </w:tabs>
        <w:autoSpaceDE w:val="0"/>
        <w:adjustRightInd/>
        <w:spacing w:after="0"/>
        <w:ind w:left="426" w:hanging="426"/>
        <w:contextualSpacing/>
        <w:textAlignment w:val="auto"/>
        <w:rPr>
          <w:rFonts w:ascii="Cambria" w:hAnsi="Cambria"/>
          <w:sz w:val="24"/>
          <w:szCs w:val="24"/>
        </w:rPr>
      </w:pPr>
      <w:r w:rsidRPr="00BE6907">
        <w:rPr>
          <w:rFonts w:ascii="Cambria" w:hAnsi="Cambria"/>
          <w:sz w:val="24"/>
          <w:szCs w:val="24"/>
        </w:rPr>
        <w:t xml:space="preserve">Strony oświadczają, że niniejsza umowa, zwana dalej „umową”, została zawarta </w:t>
      </w:r>
      <w:r w:rsidRPr="00BE6907">
        <w:rPr>
          <w:rFonts w:ascii="Cambria" w:hAnsi="Cambria"/>
          <w:sz w:val="24"/>
          <w:szCs w:val="24"/>
        </w:rPr>
        <w:br/>
        <w:t xml:space="preserve">w wyniku udzielenia zamówienia publicznego w trybie podstawowym, zgodnie z przepisami </w:t>
      </w:r>
      <w:r w:rsidRPr="004C1E8C">
        <w:rPr>
          <w:rFonts w:ascii="Cambria" w:hAnsi="Cambria"/>
          <w:sz w:val="24"/>
          <w:szCs w:val="24"/>
        </w:rPr>
        <w:t>ustawy z dnia 11 września 2019 r. – Prawo zamówień publicznych.</w:t>
      </w:r>
      <w:r w:rsidR="008D7E3F" w:rsidRPr="004C1E8C">
        <w:rPr>
          <w:rFonts w:ascii="Cambria" w:hAnsi="Cambria"/>
          <w:sz w:val="24"/>
          <w:szCs w:val="24"/>
        </w:rPr>
        <w:t xml:space="preserve"> </w:t>
      </w:r>
      <w:r w:rsidRPr="004C1E8C">
        <w:rPr>
          <w:rFonts w:ascii="Cambria" w:hAnsi="Cambria"/>
          <w:b/>
          <w:bCs/>
          <w:sz w:val="24"/>
          <w:szCs w:val="24"/>
        </w:rPr>
        <w:t xml:space="preserve">Zamawiający oświadcza, iż zadanie </w:t>
      </w:r>
      <w:r w:rsidRPr="004C1E8C">
        <w:rPr>
          <w:rFonts w:ascii="Cambria" w:hAnsi="Cambria" w:cs="Helvetica"/>
          <w:b/>
          <w:bCs/>
          <w:color w:val="000000"/>
          <w:sz w:val="24"/>
          <w:szCs w:val="24"/>
        </w:rPr>
        <w:t xml:space="preserve">pn. </w:t>
      </w:r>
      <w:r w:rsidR="00343D63" w:rsidRPr="004C1E8C">
        <w:rPr>
          <w:rFonts w:ascii="Cambria" w:hAnsi="Cambria" w:cs="Helvetica"/>
          <w:b/>
          <w:bCs/>
          <w:sz w:val="24"/>
          <w:szCs w:val="24"/>
        </w:rPr>
        <w:t>„</w:t>
      </w:r>
      <w:r w:rsidR="00901CD7" w:rsidRPr="004C1E8C">
        <w:rPr>
          <w:rFonts w:ascii="Cambria" w:hAnsi="Cambria" w:cs="Helvetica"/>
          <w:b/>
          <w:bCs/>
          <w:iCs/>
          <w:sz w:val="24"/>
          <w:szCs w:val="24"/>
        </w:rPr>
        <w:t>Rewitalizacja przestrzeni publicznej w Mierzycach</w:t>
      </w:r>
      <w:r w:rsidR="00343D63" w:rsidRPr="004C1E8C">
        <w:rPr>
          <w:rFonts w:ascii="Cambria" w:hAnsi="Cambria" w:cs="Helvetica"/>
          <w:b/>
          <w:bCs/>
          <w:iCs/>
          <w:sz w:val="24"/>
          <w:szCs w:val="24"/>
        </w:rPr>
        <w:t>”</w:t>
      </w:r>
      <w:r w:rsidR="00343D63" w:rsidRPr="004C1E8C">
        <w:rPr>
          <w:rFonts w:ascii="Cambria" w:hAnsi="Cambria" w:cs="Helvetica"/>
          <w:b/>
          <w:bCs/>
          <w:sz w:val="24"/>
          <w:szCs w:val="24"/>
        </w:rPr>
        <w:t xml:space="preserve"> </w:t>
      </w:r>
      <w:r w:rsidR="00343D63" w:rsidRPr="004C1E8C">
        <w:rPr>
          <w:rFonts w:ascii="Cambria" w:hAnsi="Cambria"/>
          <w:b/>
          <w:sz w:val="24"/>
          <w:szCs w:val="24"/>
        </w:rPr>
        <w:t xml:space="preserve">współfinansowane jest ze środków Europejskiego Rozwoju </w:t>
      </w:r>
    </w:p>
    <w:p w:rsidR="00B7180C" w:rsidRPr="008D7E3F" w:rsidRDefault="00343D63" w:rsidP="009A05B8">
      <w:pPr>
        <w:widowControl/>
        <w:tabs>
          <w:tab w:val="left" w:pos="426"/>
        </w:tabs>
        <w:autoSpaceDE w:val="0"/>
        <w:adjustRightInd/>
        <w:spacing w:after="0"/>
        <w:ind w:left="426"/>
        <w:contextualSpacing/>
        <w:textAlignment w:val="auto"/>
        <w:rPr>
          <w:rFonts w:ascii="Cambria" w:hAnsi="Cambria"/>
          <w:sz w:val="24"/>
          <w:szCs w:val="24"/>
        </w:rPr>
      </w:pPr>
      <w:r w:rsidRPr="004C1E8C">
        <w:rPr>
          <w:rFonts w:ascii="Cambria" w:hAnsi="Cambria"/>
          <w:b/>
          <w:sz w:val="24"/>
          <w:szCs w:val="24"/>
        </w:rPr>
        <w:lastRenderedPageBreak/>
        <w:t xml:space="preserve">Regionalnego w ramach Programu Regionalnego Fundusze Europejskie dla </w:t>
      </w:r>
      <w:r w:rsidR="00334E6E" w:rsidRPr="004C1E8C">
        <w:rPr>
          <w:rFonts w:ascii="Cambria" w:hAnsi="Cambria"/>
          <w:b/>
          <w:sz w:val="24"/>
          <w:szCs w:val="24"/>
        </w:rPr>
        <w:t xml:space="preserve">Łódzkiego 2021-2027. </w:t>
      </w:r>
      <w:r w:rsidR="00FE2814" w:rsidRPr="004C1E8C">
        <w:rPr>
          <w:rFonts w:ascii="Cambria" w:hAnsi="Cambria"/>
          <w:b/>
          <w:sz w:val="24"/>
          <w:szCs w:val="24"/>
        </w:rPr>
        <w:t>Projekt nr FELD.05.03-IZ.00-0003/25.</w:t>
      </w:r>
    </w:p>
    <w:p w:rsidR="00343D63" w:rsidRDefault="00343D63" w:rsidP="00343D63">
      <w:pPr>
        <w:widowControl/>
        <w:tabs>
          <w:tab w:val="left" w:pos="426"/>
        </w:tabs>
        <w:autoSpaceDE w:val="0"/>
        <w:adjustRightInd/>
        <w:spacing w:after="0"/>
        <w:ind w:left="426"/>
        <w:contextualSpacing/>
        <w:jc w:val="center"/>
        <w:textAlignment w:val="auto"/>
        <w:rPr>
          <w:rFonts w:ascii="Cambria" w:hAnsi="Cambria"/>
          <w:b/>
          <w:bCs/>
          <w:sz w:val="24"/>
          <w:szCs w:val="24"/>
        </w:rPr>
      </w:pPr>
    </w:p>
    <w:p w:rsidR="00063697" w:rsidRPr="00343D63" w:rsidRDefault="00063697" w:rsidP="00343D63">
      <w:pPr>
        <w:widowControl/>
        <w:tabs>
          <w:tab w:val="left" w:pos="426"/>
        </w:tabs>
        <w:autoSpaceDE w:val="0"/>
        <w:adjustRightInd/>
        <w:spacing w:after="0"/>
        <w:ind w:left="426"/>
        <w:contextualSpacing/>
        <w:jc w:val="center"/>
        <w:textAlignment w:val="auto"/>
        <w:rPr>
          <w:rFonts w:ascii="Cambria" w:hAnsi="Cambria"/>
          <w:sz w:val="24"/>
          <w:szCs w:val="24"/>
        </w:rPr>
      </w:pPr>
      <w:r w:rsidRPr="00343D63">
        <w:rPr>
          <w:rFonts w:ascii="Cambria" w:hAnsi="Cambria"/>
          <w:b/>
          <w:bCs/>
          <w:sz w:val="24"/>
          <w:szCs w:val="24"/>
        </w:rPr>
        <w:t>§ 1</w:t>
      </w:r>
    </w:p>
    <w:p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Przedmiot umowy</w:t>
      </w:r>
    </w:p>
    <w:p w:rsidR="00063697" w:rsidRPr="00334E6E" w:rsidRDefault="00063697" w:rsidP="00AA6FDF">
      <w:pPr>
        <w:numPr>
          <w:ilvl w:val="0"/>
          <w:numId w:val="1"/>
        </w:numPr>
        <w:adjustRightInd/>
        <w:spacing w:after="0"/>
        <w:ind w:left="426" w:hanging="426"/>
        <w:contextualSpacing/>
        <w:rPr>
          <w:rFonts w:ascii="Cambria" w:hAnsi="Cambria"/>
          <w:b/>
          <w:bCs/>
          <w:sz w:val="24"/>
          <w:szCs w:val="24"/>
        </w:rPr>
      </w:pPr>
      <w:r w:rsidRPr="00334E6E">
        <w:rPr>
          <w:rFonts w:ascii="Cambria" w:hAnsi="Cambria"/>
          <w:sz w:val="24"/>
          <w:szCs w:val="24"/>
        </w:rPr>
        <w:t xml:space="preserve">Zamawiający zleca, a Wykonawca przyjmuje do realizacji zamówienie publiczne pn.: </w:t>
      </w:r>
      <w:r w:rsidRPr="00334E6E">
        <w:rPr>
          <w:rFonts w:ascii="Cambria" w:hAnsi="Cambria"/>
          <w:iCs/>
          <w:sz w:val="24"/>
          <w:szCs w:val="24"/>
        </w:rPr>
        <w:t>„</w:t>
      </w:r>
      <w:r w:rsidR="00C12C02" w:rsidRPr="00334E6E">
        <w:rPr>
          <w:rFonts w:ascii="Cambria" w:hAnsi="Cambria" w:cs="Helvetica"/>
          <w:b/>
          <w:bCs/>
          <w:iCs/>
          <w:sz w:val="24"/>
          <w:szCs w:val="24"/>
        </w:rPr>
        <w:t>Rewitali</w:t>
      </w:r>
      <w:r w:rsidR="00901CD7" w:rsidRPr="00334E6E">
        <w:rPr>
          <w:rFonts w:ascii="Cambria" w:hAnsi="Cambria" w:cs="Helvetica"/>
          <w:b/>
          <w:bCs/>
          <w:iCs/>
          <w:sz w:val="24"/>
          <w:szCs w:val="24"/>
        </w:rPr>
        <w:t>z</w:t>
      </w:r>
      <w:r w:rsidR="00C12C02" w:rsidRPr="00334E6E">
        <w:rPr>
          <w:rFonts w:ascii="Cambria" w:hAnsi="Cambria" w:cs="Helvetica"/>
          <w:b/>
          <w:bCs/>
          <w:iCs/>
          <w:sz w:val="24"/>
          <w:szCs w:val="24"/>
        </w:rPr>
        <w:t>acja przestrzeni publicznej w Mierzycach</w:t>
      </w:r>
      <w:r w:rsidR="00901CD7" w:rsidRPr="00334E6E">
        <w:rPr>
          <w:rFonts w:ascii="Cambria" w:hAnsi="Cambria" w:cs="Helvetica"/>
          <w:b/>
          <w:bCs/>
          <w:iCs/>
          <w:sz w:val="24"/>
          <w:szCs w:val="24"/>
        </w:rPr>
        <w:t>”.</w:t>
      </w:r>
    </w:p>
    <w:p w:rsidR="002A348C" w:rsidRPr="004C1E8C" w:rsidRDefault="00343D63" w:rsidP="00334E6E">
      <w:pPr>
        <w:numPr>
          <w:ilvl w:val="0"/>
          <w:numId w:val="1"/>
        </w:numPr>
        <w:adjustRightInd/>
        <w:spacing w:after="0"/>
        <w:ind w:left="426" w:hanging="426"/>
        <w:contextualSpacing/>
        <w:rPr>
          <w:rFonts w:ascii="Cambria" w:hAnsi="Cambria"/>
          <w:b/>
          <w:bCs/>
          <w:sz w:val="24"/>
          <w:szCs w:val="24"/>
        </w:rPr>
      </w:pPr>
      <w:r w:rsidRPr="004C1E8C">
        <w:rPr>
          <w:rFonts w:ascii="Cambria" w:hAnsi="Cambria"/>
          <w:color w:val="4A4A4A"/>
          <w:sz w:val="24"/>
          <w:szCs w:val="24"/>
          <w:shd w:val="clear" w:color="auto" w:fill="FFFFFF"/>
        </w:rPr>
        <w:t xml:space="preserve">Przedmiotem zamówienia jest </w:t>
      </w:r>
      <w:r w:rsidR="00334E6E" w:rsidRPr="004C1E8C">
        <w:rPr>
          <w:rFonts w:ascii="Cambria" w:hAnsi="Cambria"/>
          <w:color w:val="4A4A4A"/>
          <w:sz w:val="24"/>
          <w:szCs w:val="24"/>
          <w:shd w:val="clear" w:color="auto" w:fill="FFFFFF"/>
        </w:rPr>
        <w:t xml:space="preserve">rewitalizacja przestrzeni publicznej w Mierzycach. Prace obejmują remont istniejących nawierzchni placu zabaw i boiska, demontaż, wywóz i utylizację nawierzchni bezpiecznej poliuretanowej, demontaż i montaż urządzeń małej architektury (jeśli zajdzie taka potrzeba), wykonanie warstwy wyrównawczej z grysu kamiennego o frakcji 2-8 mm gr. warstwy po zagęszczeniu min 3 </w:t>
      </w:r>
      <w:proofErr w:type="spellStart"/>
      <w:r w:rsidR="00334E6E" w:rsidRPr="004C1E8C">
        <w:rPr>
          <w:rFonts w:ascii="Cambria" w:hAnsi="Cambria"/>
          <w:color w:val="4A4A4A"/>
          <w:sz w:val="24"/>
          <w:szCs w:val="24"/>
          <w:shd w:val="clear" w:color="auto" w:fill="FFFFFF"/>
        </w:rPr>
        <w:t>cm</w:t>
      </w:r>
      <w:proofErr w:type="spellEnd"/>
      <w:r w:rsidR="00334E6E" w:rsidRPr="004C1E8C">
        <w:rPr>
          <w:rFonts w:ascii="Cambria" w:hAnsi="Cambria"/>
          <w:color w:val="4A4A4A"/>
          <w:sz w:val="24"/>
          <w:szCs w:val="24"/>
          <w:shd w:val="clear" w:color="auto" w:fill="FFFFFF"/>
        </w:rPr>
        <w:t xml:space="preserve">., wykonanie nowej nawierzchni bezpiecznej składającej się z warstwy amortyzującej SBR gr. 3,5 cm, wykonanie nawierzchni bezpiecznej składającej się z warstwy EPDM br. 1.3 </w:t>
      </w:r>
      <w:proofErr w:type="spellStart"/>
      <w:r w:rsidR="00334E6E" w:rsidRPr="004C1E8C">
        <w:rPr>
          <w:rFonts w:ascii="Cambria" w:hAnsi="Cambria"/>
          <w:color w:val="4A4A4A"/>
          <w:sz w:val="24"/>
          <w:szCs w:val="24"/>
          <w:shd w:val="clear" w:color="auto" w:fill="FFFFFF"/>
        </w:rPr>
        <w:t>cm</w:t>
      </w:r>
      <w:proofErr w:type="spellEnd"/>
      <w:r w:rsidR="00334E6E" w:rsidRPr="004C1E8C">
        <w:rPr>
          <w:rFonts w:ascii="Cambria" w:hAnsi="Cambria"/>
          <w:color w:val="4A4A4A"/>
          <w:sz w:val="24"/>
          <w:szCs w:val="24"/>
          <w:shd w:val="clear" w:color="auto" w:fill="FFFFFF"/>
        </w:rPr>
        <w:t>.</w:t>
      </w:r>
      <w:r w:rsidR="00334E6E" w:rsidRPr="004C1E8C">
        <w:rPr>
          <w:rFonts w:ascii="Cambria" w:hAnsi="Cambria" w:cs="Arial"/>
          <w:kern w:val="22"/>
          <w:sz w:val="24"/>
          <w:szCs w:val="24"/>
        </w:rPr>
        <w:t xml:space="preserve"> </w:t>
      </w:r>
      <w:r w:rsidR="00334E6E" w:rsidRPr="004C1E8C">
        <w:rPr>
          <w:rFonts w:ascii="Cambria" w:hAnsi="Cambria"/>
          <w:color w:val="4A4A4A"/>
          <w:sz w:val="24"/>
          <w:szCs w:val="24"/>
          <w:shd w:val="clear" w:color="auto" w:fill="FFFFFF"/>
        </w:rPr>
        <w:t xml:space="preserve">Budowa boiska trawiastego z oświetleniem, </w:t>
      </w:r>
      <w:proofErr w:type="spellStart"/>
      <w:r w:rsidR="00334E6E" w:rsidRPr="004C1E8C">
        <w:rPr>
          <w:rFonts w:ascii="Cambria" w:hAnsi="Cambria"/>
          <w:color w:val="4A4A4A"/>
          <w:sz w:val="24"/>
          <w:szCs w:val="24"/>
          <w:shd w:val="clear" w:color="auto" w:fill="FFFFFF"/>
        </w:rPr>
        <w:t>piłkochwytami</w:t>
      </w:r>
      <w:proofErr w:type="spellEnd"/>
      <w:r w:rsidR="00334E6E" w:rsidRPr="004C1E8C">
        <w:rPr>
          <w:rFonts w:ascii="Cambria" w:hAnsi="Cambria"/>
          <w:color w:val="4A4A4A"/>
          <w:sz w:val="24"/>
          <w:szCs w:val="24"/>
          <w:shd w:val="clear" w:color="auto" w:fill="FFFFFF"/>
        </w:rPr>
        <w:t xml:space="preserve">, bramkami i trybunami, budowa bieżni 3-torowej, budowa boiska o nawierzchni ze sztucznej trawy wraz z oświetleniem, bramkami i </w:t>
      </w:r>
      <w:proofErr w:type="spellStart"/>
      <w:r w:rsidR="00334E6E" w:rsidRPr="004C1E8C">
        <w:rPr>
          <w:rFonts w:ascii="Cambria" w:hAnsi="Cambria"/>
          <w:color w:val="4A4A4A"/>
          <w:sz w:val="24"/>
          <w:szCs w:val="24"/>
          <w:shd w:val="clear" w:color="auto" w:fill="FFFFFF"/>
        </w:rPr>
        <w:t>piłkochwytami</w:t>
      </w:r>
      <w:proofErr w:type="spellEnd"/>
      <w:r w:rsidR="00334E6E" w:rsidRPr="004C1E8C">
        <w:rPr>
          <w:rFonts w:ascii="Cambria" w:hAnsi="Cambria"/>
          <w:color w:val="4A4A4A"/>
          <w:sz w:val="24"/>
          <w:szCs w:val="24"/>
          <w:shd w:val="clear" w:color="auto" w:fill="FFFFFF"/>
        </w:rPr>
        <w:t>, wymiana nawierzchni w obrębie istniejącego boiska z nawierzchnią bezpieczną, wymiana nawierzchni istniejącego placu zabaw z nawierzchnią bezpieczną, budowa siłowni zewnętrznej, budowa boiska do siatkówki plażowej, budowa strefy rekreacyjnej z leżakami i altanami, budowa nowych dojść, dojazdów, utwardzeń, wykonanie nowych nasadzeń drzew i krzewów</w:t>
      </w:r>
      <w:r w:rsidR="008D7E3F" w:rsidRPr="004C1E8C">
        <w:rPr>
          <w:rFonts w:ascii="Cambria" w:hAnsi="Cambria"/>
          <w:color w:val="4A4A4A"/>
          <w:sz w:val="24"/>
          <w:szCs w:val="24"/>
          <w:shd w:val="clear" w:color="auto" w:fill="FFFFFF"/>
        </w:rPr>
        <w:t>.</w:t>
      </w:r>
    </w:p>
    <w:p w:rsidR="00063697" w:rsidRPr="00B55D0F" w:rsidRDefault="00063697" w:rsidP="00AA6FDF">
      <w:pPr>
        <w:numPr>
          <w:ilvl w:val="0"/>
          <w:numId w:val="1"/>
        </w:numPr>
        <w:adjustRightInd/>
        <w:spacing w:after="0"/>
        <w:ind w:left="426" w:hanging="426"/>
        <w:contextualSpacing/>
        <w:rPr>
          <w:rFonts w:ascii="Cambria" w:hAnsi="Cambria"/>
          <w:sz w:val="24"/>
          <w:szCs w:val="24"/>
        </w:rPr>
      </w:pPr>
      <w:r w:rsidRPr="00B55D0F">
        <w:rPr>
          <w:rFonts w:ascii="Cambria" w:hAnsi="Cambria" w:cs="Cambria"/>
          <w:sz w:val="24"/>
          <w:szCs w:val="24"/>
        </w:rPr>
        <w:t>Szczegółowy zakres oraz sposób wykonania robót budowlanych</w:t>
      </w:r>
      <w:r w:rsidR="00673859" w:rsidRPr="00B55D0F">
        <w:rPr>
          <w:rFonts w:ascii="Cambria" w:hAnsi="Cambria" w:cs="Cambria"/>
          <w:sz w:val="24"/>
          <w:szCs w:val="24"/>
        </w:rPr>
        <w:t>,</w:t>
      </w:r>
      <w:r w:rsidRPr="00B55D0F">
        <w:rPr>
          <w:rFonts w:ascii="Cambria" w:hAnsi="Cambria" w:cs="Cambria"/>
          <w:sz w:val="24"/>
          <w:szCs w:val="24"/>
        </w:rPr>
        <w:t xml:space="preserve"> </w:t>
      </w:r>
      <w:r w:rsidR="005E443B" w:rsidRPr="00B55D0F">
        <w:rPr>
          <w:rFonts w:ascii="Cambria" w:hAnsi="Cambria" w:cs="Cambria"/>
          <w:sz w:val="24"/>
          <w:szCs w:val="24"/>
        </w:rPr>
        <w:t xml:space="preserve">o którym mowa </w:t>
      </w:r>
      <w:r w:rsidR="00673859" w:rsidRPr="00B55D0F">
        <w:rPr>
          <w:rFonts w:ascii="Cambria" w:hAnsi="Cambria" w:cs="Cambria"/>
          <w:sz w:val="24"/>
          <w:szCs w:val="24"/>
        </w:rPr>
        <w:br/>
      </w:r>
      <w:r w:rsidR="005E443B" w:rsidRPr="00B55D0F">
        <w:rPr>
          <w:rFonts w:ascii="Cambria" w:hAnsi="Cambria" w:cs="Cambria"/>
          <w:sz w:val="24"/>
          <w:szCs w:val="24"/>
        </w:rPr>
        <w:t xml:space="preserve">w ust. 2 </w:t>
      </w:r>
      <w:r w:rsidRPr="00B55D0F">
        <w:rPr>
          <w:rFonts w:ascii="Cambria" w:hAnsi="Cambria" w:cs="Cambria"/>
          <w:sz w:val="24"/>
          <w:szCs w:val="24"/>
        </w:rPr>
        <w:t>określa</w:t>
      </w:r>
      <w:r w:rsidR="005E443B" w:rsidRPr="00B55D0F">
        <w:rPr>
          <w:rFonts w:ascii="Cambria" w:hAnsi="Cambria" w:cs="Cambria"/>
          <w:sz w:val="24"/>
          <w:szCs w:val="24"/>
        </w:rPr>
        <w:t>ją</w:t>
      </w:r>
      <w:r w:rsidRPr="00B55D0F">
        <w:rPr>
          <w:rFonts w:ascii="Cambria" w:hAnsi="Cambria" w:cs="Cambria"/>
          <w:sz w:val="24"/>
          <w:szCs w:val="24"/>
        </w:rPr>
        <w:t>:</w:t>
      </w:r>
    </w:p>
    <w:p w:rsidR="00994069" w:rsidRPr="00B55D0F" w:rsidRDefault="00994069" w:rsidP="00AA6FDF">
      <w:pPr>
        <w:widowControl/>
        <w:numPr>
          <w:ilvl w:val="1"/>
          <w:numId w:val="1"/>
        </w:numPr>
        <w:tabs>
          <w:tab w:val="left" w:pos="851"/>
        </w:tabs>
        <w:autoSpaceDE w:val="0"/>
        <w:adjustRightInd/>
        <w:spacing w:after="0"/>
        <w:ind w:left="851"/>
        <w:contextualSpacing/>
        <w:textAlignment w:val="auto"/>
        <w:rPr>
          <w:rFonts w:ascii="Cambria" w:hAnsi="Cambria"/>
        </w:rPr>
      </w:pPr>
      <w:r w:rsidRPr="00B55D0F">
        <w:rPr>
          <w:rFonts w:ascii="Cambria" w:hAnsi="Cambria" w:cs="Cambria"/>
          <w:sz w:val="24"/>
          <w:szCs w:val="24"/>
        </w:rPr>
        <w:t>specyfikacja warunków zamówienia, stanowiąca załącznik nr 1 do umowy;</w:t>
      </w:r>
    </w:p>
    <w:p w:rsidR="00994069" w:rsidRPr="00B55D0F" w:rsidRDefault="00994069" w:rsidP="00AA6FDF">
      <w:pPr>
        <w:widowControl/>
        <w:numPr>
          <w:ilvl w:val="1"/>
          <w:numId w:val="1"/>
        </w:numPr>
        <w:tabs>
          <w:tab w:val="left" w:pos="851"/>
        </w:tabs>
        <w:autoSpaceDE w:val="0"/>
        <w:adjustRightInd/>
        <w:spacing w:after="0"/>
        <w:ind w:left="851"/>
        <w:contextualSpacing/>
        <w:textAlignment w:val="auto"/>
        <w:rPr>
          <w:rFonts w:ascii="Cambria" w:hAnsi="Cambria" w:cs="Times New Roman"/>
        </w:rPr>
      </w:pPr>
      <w:r w:rsidRPr="00B55D0F">
        <w:rPr>
          <w:rFonts w:ascii="Cambria" w:hAnsi="Cambria" w:cs="Cambria"/>
          <w:sz w:val="24"/>
          <w:szCs w:val="24"/>
        </w:rPr>
        <w:t>dokumentacja projektowa</w:t>
      </w:r>
      <w:r w:rsidR="000311FB" w:rsidRPr="00B55D0F">
        <w:rPr>
          <w:rFonts w:ascii="Cambria" w:hAnsi="Cambria" w:cs="Cambria"/>
          <w:sz w:val="24"/>
          <w:szCs w:val="24"/>
        </w:rPr>
        <w:t xml:space="preserve">, </w:t>
      </w:r>
      <w:r w:rsidRPr="00B55D0F">
        <w:rPr>
          <w:rFonts w:ascii="Cambria" w:hAnsi="Cambria" w:cs="Cambria"/>
          <w:sz w:val="24"/>
          <w:szCs w:val="24"/>
        </w:rPr>
        <w:t>stanowiąca załącznik nr 2 do umowy,</w:t>
      </w:r>
    </w:p>
    <w:p w:rsidR="0037666C" w:rsidRPr="00B55D0F" w:rsidRDefault="00994069" w:rsidP="00AA6FDF">
      <w:pPr>
        <w:widowControl/>
        <w:numPr>
          <w:ilvl w:val="1"/>
          <w:numId w:val="1"/>
        </w:numPr>
        <w:tabs>
          <w:tab w:val="left" w:pos="851"/>
        </w:tabs>
        <w:autoSpaceDE w:val="0"/>
        <w:adjustRightInd/>
        <w:spacing w:after="0"/>
        <w:ind w:left="851"/>
        <w:contextualSpacing/>
        <w:textAlignment w:val="auto"/>
        <w:rPr>
          <w:rFonts w:ascii="Cambria" w:hAnsi="Cambria"/>
        </w:rPr>
      </w:pPr>
      <w:r w:rsidRPr="00B55D0F">
        <w:rPr>
          <w:rFonts w:ascii="Cambria" w:hAnsi="Cambria" w:cs="Helvetica"/>
          <w:bCs/>
          <w:sz w:val="24"/>
          <w:szCs w:val="24"/>
        </w:rPr>
        <w:t>specyfikacje techniczne wykonania i odbioru robót budowlanych (</w:t>
      </w:r>
      <w:proofErr w:type="spellStart"/>
      <w:r w:rsidRPr="00B55D0F">
        <w:rPr>
          <w:rFonts w:ascii="Cambria" w:hAnsi="Cambria" w:cs="Helvetica"/>
          <w:bCs/>
          <w:sz w:val="24"/>
          <w:szCs w:val="24"/>
        </w:rPr>
        <w:t>STWiOR</w:t>
      </w:r>
      <w:proofErr w:type="spellEnd"/>
      <w:r w:rsidRPr="00B55D0F">
        <w:rPr>
          <w:rFonts w:ascii="Cambria" w:hAnsi="Cambria" w:cs="Helvetica"/>
          <w:bCs/>
          <w:sz w:val="24"/>
          <w:szCs w:val="24"/>
        </w:rPr>
        <w:t>)</w:t>
      </w:r>
      <w:r w:rsidR="0037666C" w:rsidRPr="00B55D0F">
        <w:rPr>
          <w:rFonts w:ascii="Cambria" w:hAnsi="Cambria" w:cs="Helvetica"/>
          <w:bCs/>
          <w:sz w:val="24"/>
          <w:szCs w:val="24"/>
        </w:rPr>
        <w:t xml:space="preserve">, </w:t>
      </w:r>
      <w:r w:rsidR="0037666C" w:rsidRPr="00B55D0F">
        <w:rPr>
          <w:rFonts w:ascii="Cambria" w:hAnsi="Cambria" w:cs="Cambria"/>
          <w:sz w:val="24"/>
          <w:szCs w:val="24"/>
        </w:rPr>
        <w:t>stanowiące załącznik nr 3 do umowy;</w:t>
      </w:r>
    </w:p>
    <w:p w:rsidR="0037666C" w:rsidRPr="00B55D0F" w:rsidRDefault="000311FB" w:rsidP="00AA6FDF">
      <w:pPr>
        <w:widowControl/>
        <w:numPr>
          <w:ilvl w:val="1"/>
          <w:numId w:val="1"/>
        </w:numPr>
        <w:tabs>
          <w:tab w:val="left" w:pos="851"/>
        </w:tabs>
        <w:autoSpaceDE w:val="0"/>
        <w:adjustRightInd/>
        <w:spacing w:after="0"/>
        <w:ind w:left="851"/>
        <w:contextualSpacing/>
        <w:textAlignment w:val="auto"/>
        <w:rPr>
          <w:rFonts w:ascii="Cambria" w:hAnsi="Cambria"/>
        </w:rPr>
      </w:pPr>
      <w:r w:rsidRPr="00B55D0F">
        <w:rPr>
          <w:rFonts w:ascii="Cambria" w:eastAsia="Lucida Sans Unicode" w:hAnsi="Cambria" w:cs="Arial"/>
          <w:sz w:val="24"/>
          <w:szCs w:val="24"/>
        </w:rPr>
        <w:t>przedmiar</w:t>
      </w:r>
      <w:r w:rsidR="00994069" w:rsidRPr="00B55D0F">
        <w:rPr>
          <w:rFonts w:ascii="Cambria" w:eastAsia="Lucida Sans Unicode" w:hAnsi="Cambria" w:cs="Arial"/>
          <w:sz w:val="24"/>
          <w:szCs w:val="24"/>
        </w:rPr>
        <w:t xml:space="preserve"> robót (z zastrzeżeniem ust. 4-6)</w:t>
      </w:r>
      <w:r w:rsidR="0037666C" w:rsidRPr="00B55D0F">
        <w:rPr>
          <w:rFonts w:ascii="Cambria" w:eastAsia="Lucida Sans Unicode" w:hAnsi="Cambria" w:cs="Arial"/>
          <w:sz w:val="24"/>
          <w:szCs w:val="24"/>
        </w:rPr>
        <w:t xml:space="preserve">, </w:t>
      </w:r>
      <w:r w:rsidRPr="00B55D0F">
        <w:rPr>
          <w:rFonts w:ascii="Cambria" w:hAnsi="Cambria" w:cs="Cambria"/>
          <w:sz w:val="24"/>
          <w:szCs w:val="24"/>
        </w:rPr>
        <w:t>stanowiący</w:t>
      </w:r>
      <w:r w:rsidR="0037666C" w:rsidRPr="00B55D0F">
        <w:rPr>
          <w:rFonts w:ascii="Cambria" w:hAnsi="Cambria" w:cs="Cambria"/>
          <w:sz w:val="24"/>
          <w:szCs w:val="24"/>
        </w:rPr>
        <w:t xml:space="preserve"> załącznik nr 4 do umowy;</w:t>
      </w:r>
    </w:p>
    <w:p w:rsidR="00994069" w:rsidRPr="00B55D0F" w:rsidRDefault="00994069" w:rsidP="00AA6FDF">
      <w:pPr>
        <w:widowControl/>
        <w:numPr>
          <w:ilvl w:val="1"/>
          <w:numId w:val="1"/>
        </w:numPr>
        <w:tabs>
          <w:tab w:val="left" w:pos="851"/>
        </w:tabs>
        <w:autoSpaceDE w:val="0"/>
        <w:adjustRightInd/>
        <w:spacing w:after="0"/>
        <w:ind w:left="851"/>
        <w:contextualSpacing/>
        <w:textAlignment w:val="auto"/>
        <w:rPr>
          <w:rFonts w:ascii="Cambria" w:hAnsi="Cambria" w:cs="Times New Roman"/>
        </w:rPr>
      </w:pPr>
      <w:r w:rsidRPr="00B55D0F">
        <w:rPr>
          <w:rFonts w:ascii="Cambria" w:hAnsi="Cambria" w:cs="Cambria"/>
          <w:sz w:val="24"/>
          <w:szCs w:val="24"/>
        </w:rPr>
        <w:t xml:space="preserve">złożona oferta, stanowiąca załącznik nr </w:t>
      </w:r>
      <w:r w:rsidR="00E01209" w:rsidRPr="00B55D0F">
        <w:rPr>
          <w:rFonts w:ascii="Cambria" w:hAnsi="Cambria" w:cs="Cambria"/>
          <w:sz w:val="24"/>
          <w:szCs w:val="24"/>
        </w:rPr>
        <w:t>5</w:t>
      </w:r>
      <w:r w:rsidRPr="00B55D0F">
        <w:rPr>
          <w:rFonts w:ascii="Cambria" w:hAnsi="Cambria" w:cs="Cambria"/>
          <w:sz w:val="24"/>
          <w:szCs w:val="24"/>
        </w:rPr>
        <w:t xml:space="preserve"> do umowy,</w:t>
      </w:r>
    </w:p>
    <w:p w:rsidR="00994069" w:rsidRPr="00B55D0F" w:rsidRDefault="00994069" w:rsidP="00AA6FDF">
      <w:pPr>
        <w:widowControl/>
        <w:numPr>
          <w:ilvl w:val="1"/>
          <w:numId w:val="1"/>
        </w:numPr>
        <w:tabs>
          <w:tab w:val="left" w:pos="851"/>
        </w:tabs>
        <w:autoSpaceDE w:val="0"/>
        <w:adjustRightInd/>
        <w:spacing w:after="0"/>
        <w:ind w:left="851"/>
        <w:contextualSpacing/>
        <w:textAlignment w:val="auto"/>
        <w:rPr>
          <w:rFonts w:ascii="Cambria" w:hAnsi="Cambria"/>
        </w:rPr>
      </w:pPr>
      <w:r w:rsidRPr="00B55D0F">
        <w:rPr>
          <w:rFonts w:ascii="Cambria" w:hAnsi="Cambria" w:cs="Cambria"/>
          <w:sz w:val="24"/>
          <w:szCs w:val="24"/>
        </w:rPr>
        <w:t xml:space="preserve">harmonogram rzeczowo-finansowy, o którym mowa w § 2 ust. 5 umowy, stanowiący załącznik nr </w:t>
      </w:r>
      <w:r w:rsidR="00E01209" w:rsidRPr="00B55D0F">
        <w:rPr>
          <w:rFonts w:ascii="Cambria" w:hAnsi="Cambria" w:cs="Cambria"/>
          <w:sz w:val="24"/>
          <w:szCs w:val="24"/>
        </w:rPr>
        <w:t>6</w:t>
      </w:r>
      <w:r w:rsidRPr="00B55D0F">
        <w:rPr>
          <w:rFonts w:ascii="Cambria" w:hAnsi="Cambria" w:cs="Cambria"/>
          <w:sz w:val="24"/>
          <w:szCs w:val="24"/>
        </w:rPr>
        <w:t xml:space="preserve"> do umowy.</w:t>
      </w:r>
    </w:p>
    <w:p w:rsidR="00063697" w:rsidRPr="00B55D0F" w:rsidRDefault="00063697" w:rsidP="00AA6FDF">
      <w:pPr>
        <w:widowControl/>
        <w:numPr>
          <w:ilvl w:val="0"/>
          <w:numId w:val="1"/>
        </w:numPr>
        <w:adjustRightInd/>
        <w:spacing w:after="0"/>
        <w:ind w:left="426" w:hanging="426"/>
        <w:contextualSpacing/>
        <w:textAlignment w:val="auto"/>
        <w:rPr>
          <w:rFonts w:ascii="Cambria" w:hAnsi="Cambria"/>
          <w:sz w:val="24"/>
          <w:szCs w:val="24"/>
        </w:rPr>
      </w:pPr>
      <w:r w:rsidRPr="00B55D0F">
        <w:rPr>
          <w:rFonts w:ascii="Cambria" w:hAnsi="Cambria" w:cs="Cambria"/>
          <w:color w:val="000000"/>
          <w:sz w:val="24"/>
          <w:szCs w:val="24"/>
        </w:rPr>
        <w:t xml:space="preserve">W przypadku rozbieżności </w:t>
      </w:r>
      <w:r w:rsidR="00B83CE6" w:rsidRPr="00B55D0F">
        <w:rPr>
          <w:rFonts w:ascii="Cambria" w:hAnsi="Cambria" w:cs="Cambria"/>
          <w:color w:val="000000"/>
          <w:sz w:val="24"/>
          <w:szCs w:val="24"/>
        </w:rPr>
        <w:t xml:space="preserve">w dokumentach wskazanych w ust. 3 </w:t>
      </w:r>
      <w:r w:rsidRPr="00B55D0F">
        <w:rPr>
          <w:rFonts w:ascii="Cambria" w:hAnsi="Cambria" w:cs="Cambria"/>
          <w:sz w:val="24"/>
          <w:szCs w:val="24"/>
        </w:rPr>
        <w:t>wiążące są zapisy wg następującej hierarchii dokumentów:</w:t>
      </w:r>
    </w:p>
    <w:p w:rsidR="00063697" w:rsidRPr="00B55D0F" w:rsidRDefault="00D107D2" w:rsidP="00AA6FDF">
      <w:pPr>
        <w:pStyle w:val="Akapitzlist"/>
        <w:numPr>
          <w:ilvl w:val="2"/>
          <w:numId w:val="2"/>
        </w:numPr>
        <w:tabs>
          <w:tab w:val="left" w:pos="851"/>
          <w:tab w:val="left" w:pos="993"/>
        </w:tabs>
        <w:autoSpaceDE w:val="0"/>
        <w:spacing w:after="0"/>
        <w:ind w:left="851" w:hanging="425"/>
        <w:jc w:val="both"/>
        <w:rPr>
          <w:rFonts w:ascii="Cambria" w:hAnsi="Cambria"/>
          <w:sz w:val="24"/>
          <w:szCs w:val="24"/>
        </w:rPr>
      </w:pPr>
      <w:r w:rsidRPr="00B55D0F">
        <w:rPr>
          <w:rFonts w:ascii="Cambria" w:hAnsi="Cambria" w:cs="Cambria"/>
          <w:bCs/>
          <w:color w:val="000000"/>
          <w:sz w:val="24"/>
          <w:szCs w:val="24"/>
        </w:rPr>
        <w:t>d</w:t>
      </w:r>
      <w:r w:rsidR="00063697" w:rsidRPr="00B55D0F">
        <w:rPr>
          <w:rFonts w:ascii="Cambria" w:hAnsi="Cambria" w:cs="Cambria"/>
          <w:bCs/>
          <w:color w:val="000000"/>
          <w:sz w:val="24"/>
          <w:szCs w:val="24"/>
        </w:rPr>
        <w:t>okumentacja projektowa</w:t>
      </w:r>
      <w:r w:rsidR="00994069" w:rsidRPr="00B55D0F">
        <w:rPr>
          <w:rFonts w:ascii="Cambria" w:hAnsi="Cambria" w:cs="Cambria"/>
          <w:bCs/>
          <w:color w:val="000000"/>
          <w:sz w:val="24"/>
          <w:szCs w:val="24"/>
        </w:rPr>
        <w:t>,</w:t>
      </w:r>
      <w:r w:rsidR="00063697" w:rsidRPr="00B55D0F">
        <w:rPr>
          <w:rFonts w:ascii="Cambria" w:hAnsi="Cambria" w:cs="Cambria"/>
          <w:bCs/>
          <w:color w:val="000000"/>
          <w:sz w:val="24"/>
          <w:szCs w:val="24"/>
        </w:rPr>
        <w:t xml:space="preserve"> </w:t>
      </w:r>
      <w:r w:rsidRPr="00B55D0F">
        <w:rPr>
          <w:rFonts w:ascii="Cambria" w:hAnsi="Cambria" w:cs="Cambria"/>
          <w:bCs/>
          <w:color w:val="000000"/>
          <w:sz w:val="24"/>
          <w:szCs w:val="24"/>
        </w:rPr>
        <w:t xml:space="preserve">o której mowa </w:t>
      </w:r>
      <w:r w:rsidR="00063697" w:rsidRPr="00B55D0F">
        <w:rPr>
          <w:rFonts w:ascii="Cambria" w:hAnsi="Cambria" w:cs="Cambria"/>
          <w:bCs/>
          <w:color w:val="000000"/>
          <w:sz w:val="24"/>
          <w:szCs w:val="24"/>
        </w:rPr>
        <w:t xml:space="preserve">w ust. 3 </w:t>
      </w:r>
      <w:proofErr w:type="spellStart"/>
      <w:r w:rsidR="00063697" w:rsidRPr="00B55D0F">
        <w:rPr>
          <w:rFonts w:ascii="Cambria" w:hAnsi="Cambria" w:cs="Cambria"/>
          <w:bCs/>
          <w:color w:val="000000"/>
          <w:sz w:val="24"/>
          <w:szCs w:val="24"/>
        </w:rPr>
        <w:t>pkt</w:t>
      </w:r>
      <w:proofErr w:type="spellEnd"/>
      <w:r w:rsidR="00063697" w:rsidRPr="00B55D0F">
        <w:rPr>
          <w:rFonts w:ascii="Cambria" w:hAnsi="Cambria" w:cs="Cambria"/>
          <w:bCs/>
          <w:color w:val="000000"/>
          <w:sz w:val="24"/>
          <w:szCs w:val="24"/>
        </w:rPr>
        <w:t xml:space="preserve"> 2</w:t>
      </w:r>
      <w:r w:rsidR="0037666C" w:rsidRPr="00B55D0F">
        <w:rPr>
          <w:rFonts w:ascii="Cambria" w:hAnsi="Cambria" w:cs="Cambria"/>
          <w:bCs/>
          <w:color w:val="000000"/>
          <w:sz w:val="24"/>
          <w:szCs w:val="24"/>
        </w:rPr>
        <w:t>)</w:t>
      </w:r>
      <w:r w:rsidR="00994069" w:rsidRPr="00B55D0F">
        <w:rPr>
          <w:rFonts w:ascii="Cambria" w:hAnsi="Cambria" w:cs="Cambria"/>
          <w:bCs/>
          <w:color w:val="000000"/>
          <w:sz w:val="24"/>
          <w:szCs w:val="24"/>
        </w:rPr>
        <w:t xml:space="preserve"> </w:t>
      </w:r>
      <w:r w:rsidR="00063697" w:rsidRPr="00B55D0F">
        <w:rPr>
          <w:rFonts w:ascii="Cambria" w:hAnsi="Cambria" w:cs="Cambria"/>
          <w:bCs/>
          <w:color w:val="000000"/>
          <w:sz w:val="24"/>
          <w:szCs w:val="24"/>
        </w:rPr>
        <w:t>z uwzględnieniem wyjaśnień udzielanych podczas postępowania o udzielenie zamówienia publicznego,</w:t>
      </w:r>
    </w:p>
    <w:p w:rsidR="00063697" w:rsidRPr="00B55D0F" w:rsidRDefault="00D107D2" w:rsidP="00AA6FDF">
      <w:pPr>
        <w:numPr>
          <w:ilvl w:val="2"/>
          <w:numId w:val="2"/>
        </w:numPr>
        <w:tabs>
          <w:tab w:val="left" w:pos="851"/>
          <w:tab w:val="left" w:pos="993"/>
        </w:tabs>
        <w:autoSpaceDE w:val="0"/>
        <w:adjustRightInd/>
        <w:spacing w:after="0"/>
        <w:ind w:left="851" w:hanging="425"/>
        <w:textAlignment w:val="auto"/>
        <w:rPr>
          <w:rFonts w:ascii="Cambria" w:hAnsi="Cambria"/>
          <w:sz w:val="24"/>
          <w:szCs w:val="24"/>
        </w:rPr>
      </w:pPr>
      <w:r w:rsidRPr="00B55D0F">
        <w:rPr>
          <w:rFonts w:ascii="Cambria" w:hAnsi="Cambria" w:cs="Cambria"/>
          <w:bCs/>
          <w:color w:val="000000"/>
          <w:sz w:val="24"/>
          <w:szCs w:val="24"/>
        </w:rPr>
        <w:t>s</w:t>
      </w:r>
      <w:r w:rsidR="00063697" w:rsidRPr="00B55D0F">
        <w:rPr>
          <w:rFonts w:ascii="Cambria" w:hAnsi="Cambria" w:cs="Cambria"/>
          <w:bCs/>
          <w:color w:val="000000"/>
          <w:sz w:val="24"/>
          <w:szCs w:val="24"/>
        </w:rPr>
        <w:t>pecyfikacje techniczne wykonania i odbioru robót budowlanych (</w:t>
      </w:r>
      <w:proofErr w:type="spellStart"/>
      <w:r w:rsidR="00063697" w:rsidRPr="00B55D0F">
        <w:rPr>
          <w:rFonts w:ascii="Cambria" w:hAnsi="Cambria" w:cs="Cambria"/>
          <w:bCs/>
          <w:color w:val="000000"/>
          <w:sz w:val="24"/>
          <w:szCs w:val="24"/>
        </w:rPr>
        <w:t>STWiOR</w:t>
      </w:r>
      <w:r w:rsidR="005E443B" w:rsidRPr="00B55D0F">
        <w:rPr>
          <w:rFonts w:ascii="Cambria" w:hAnsi="Cambria" w:cs="Cambria"/>
          <w:bCs/>
          <w:color w:val="000000"/>
          <w:sz w:val="24"/>
          <w:szCs w:val="24"/>
        </w:rPr>
        <w:t>B</w:t>
      </w:r>
      <w:proofErr w:type="spellEnd"/>
      <w:r w:rsidR="00063697" w:rsidRPr="00B55D0F">
        <w:rPr>
          <w:rFonts w:ascii="Cambria" w:hAnsi="Cambria" w:cs="Cambria"/>
          <w:bCs/>
          <w:color w:val="000000"/>
          <w:sz w:val="24"/>
          <w:szCs w:val="24"/>
        </w:rPr>
        <w:t>),</w:t>
      </w:r>
    </w:p>
    <w:p w:rsidR="00994069" w:rsidRPr="00B55D0F" w:rsidRDefault="00D107D2" w:rsidP="00AA6FDF">
      <w:pPr>
        <w:numPr>
          <w:ilvl w:val="2"/>
          <w:numId w:val="2"/>
        </w:numPr>
        <w:tabs>
          <w:tab w:val="left" w:pos="851"/>
          <w:tab w:val="left" w:pos="993"/>
        </w:tabs>
        <w:autoSpaceDE w:val="0"/>
        <w:adjustRightInd/>
        <w:spacing w:after="0"/>
        <w:ind w:left="851" w:hanging="425"/>
        <w:textAlignment w:val="auto"/>
        <w:rPr>
          <w:rFonts w:ascii="Cambria" w:hAnsi="Cambria"/>
          <w:sz w:val="24"/>
          <w:szCs w:val="24"/>
        </w:rPr>
      </w:pPr>
      <w:r w:rsidRPr="00B55D0F">
        <w:rPr>
          <w:rFonts w:ascii="Cambria" w:hAnsi="Cambria" w:cs="Cambria"/>
          <w:bCs/>
          <w:color w:val="000000"/>
          <w:sz w:val="24"/>
          <w:szCs w:val="24"/>
        </w:rPr>
        <w:t>p</w:t>
      </w:r>
      <w:r w:rsidR="00063697" w:rsidRPr="00B55D0F">
        <w:rPr>
          <w:rFonts w:ascii="Cambria" w:hAnsi="Cambria" w:cs="Cambria"/>
          <w:bCs/>
          <w:color w:val="000000"/>
          <w:sz w:val="24"/>
          <w:szCs w:val="24"/>
        </w:rPr>
        <w:t>rzedmiar robót</w:t>
      </w:r>
      <w:r w:rsidRPr="00B55D0F">
        <w:rPr>
          <w:rFonts w:ascii="Cambria" w:hAnsi="Cambria" w:cs="Cambria"/>
          <w:bCs/>
          <w:color w:val="000000"/>
          <w:sz w:val="24"/>
          <w:szCs w:val="24"/>
        </w:rPr>
        <w:t>,</w:t>
      </w:r>
      <w:r w:rsidR="00063697" w:rsidRPr="00B55D0F">
        <w:rPr>
          <w:rFonts w:ascii="Cambria" w:hAnsi="Cambria" w:cs="Cambria"/>
          <w:bCs/>
          <w:color w:val="000000"/>
          <w:sz w:val="24"/>
          <w:szCs w:val="24"/>
        </w:rPr>
        <w:t xml:space="preserve"> z zastrzeżeniem ust. 5</w:t>
      </w:r>
      <w:r w:rsidR="00F94F0E" w:rsidRPr="00B55D0F">
        <w:rPr>
          <w:rFonts w:ascii="Cambria" w:hAnsi="Cambria" w:cs="Cambria"/>
          <w:bCs/>
          <w:color w:val="000000"/>
          <w:sz w:val="24"/>
          <w:szCs w:val="24"/>
        </w:rPr>
        <w:t xml:space="preserve"> i 6</w:t>
      </w:r>
      <w:r w:rsidR="00063697" w:rsidRPr="00B55D0F">
        <w:rPr>
          <w:rFonts w:ascii="Cambria" w:hAnsi="Cambria" w:cs="Cambria"/>
          <w:bCs/>
          <w:color w:val="000000"/>
          <w:sz w:val="24"/>
          <w:szCs w:val="24"/>
        </w:rPr>
        <w:t>.</w:t>
      </w:r>
    </w:p>
    <w:p w:rsidR="00F94F0E" w:rsidRPr="00B55D0F" w:rsidRDefault="00D107D2" w:rsidP="00AA6FDF">
      <w:pPr>
        <w:numPr>
          <w:ilvl w:val="0"/>
          <w:numId w:val="1"/>
        </w:numPr>
        <w:autoSpaceDE w:val="0"/>
        <w:spacing w:after="0"/>
        <w:ind w:left="426" w:hanging="426"/>
        <w:rPr>
          <w:rFonts w:ascii="Cambria" w:hAnsi="Cambria"/>
          <w:sz w:val="24"/>
          <w:szCs w:val="24"/>
        </w:rPr>
      </w:pPr>
      <w:bookmarkStart w:id="0" w:name="_Hlk63064893"/>
      <w:r w:rsidRPr="00B55D0F">
        <w:rPr>
          <w:rFonts w:ascii="Cambria" w:hAnsi="Cambria" w:cs="Cambria"/>
          <w:iCs/>
          <w:color w:val="000000"/>
          <w:sz w:val="24"/>
          <w:szCs w:val="24"/>
        </w:rPr>
        <w:t xml:space="preserve">Wynagrodzenie wykonawcy ma charakter </w:t>
      </w:r>
      <w:r w:rsidR="00063697" w:rsidRPr="00B55D0F">
        <w:rPr>
          <w:rFonts w:ascii="Cambria" w:hAnsi="Cambria" w:cs="Cambria"/>
          <w:iCs/>
          <w:color w:val="000000"/>
          <w:sz w:val="24"/>
          <w:szCs w:val="24"/>
        </w:rPr>
        <w:t>ryczałt</w:t>
      </w:r>
      <w:r w:rsidRPr="00B55D0F">
        <w:rPr>
          <w:rFonts w:ascii="Cambria" w:hAnsi="Cambria" w:cs="Cambria"/>
          <w:iCs/>
          <w:color w:val="000000"/>
          <w:sz w:val="24"/>
          <w:szCs w:val="24"/>
        </w:rPr>
        <w:t>u</w:t>
      </w:r>
      <w:r w:rsidR="00F94F0E" w:rsidRPr="00B55D0F">
        <w:rPr>
          <w:rFonts w:ascii="Cambria" w:hAnsi="Cambria" w:cs="Cambria"/>
          <w:iCs/>
          <w:color w:val="000000"/>
          <w:sz w:val="24"/>
          <w:szCs w:val="24"/>
        </w:rPr>
        <w:t xml:space="preserve">, który stanowi ekwiwalent świadczenia </w:t>
      </w:r>
      <w:r w:rsidR="00994069" w:rsidRPr="00B55D0F">
        <w:rPr>
          <w:rFonts w:ascii="Cambria" w:hAnsi="Cambria" w:cs="Cambria"/>
          <w:iCs/>
          <w:color w:val="000000"/>
          <w:sz w:val="24"/>
          <w:szCs w:val="24"/>
        </w:rPr>
        <w:t>W</w:t>
      </w:r>
      <w:r w:rsidR="00F94F0E" w:rsidRPr="00B55D0F">
        <w:rPr>
          <w:rFonts w:ascii="Cambria" w:hAnsi="Cambria" w:cs="Cambria"/>
          <w:iCs/>
          <w:color w:val="000000"/>
          <w:sz w:val="24"/>
          <w:szCs w:val="24"/>
        </w:rPr>
        <w:t xml:space="preserve">ykonawcy opisanego w dokumentacji projektowej wskazanej w ust. 3 </w:t>
      </w:r>
      <w:proofErr w:type="spellStart"/>
      <w:r w:rsidR="00F94F0E" w:rsidRPr="00B55D0F">
        <w:rPr>
          <w:rFonts w:ascii="Cambria" w:hAnsi="Cambria" w:cs="Cambria"/>
          <w:iCs/>
          <w:color w:val="000000"/>
          <w:sz w:val="24"/>
          <w:szCs w:val="24"/>
        </w:rPr>
        <w:t>pkt</w:t>
      </w:r>
      <w:proofErr w:type="spellEnd"/>
      <w:r w:rsidR="00F94F0E" w:rsidRPr="00B55D0F">
        <w:rPr>
          <w:rFonts w:ascii="Cambria" w:hAnsi="Cambria" w:cs="Cambria"/>
          <w:iCs/>
          <w:color w:val="000000"/>
          <w:sz w:val="24"/>
          <w:szCs w:val="24"/>
        </w:rPr>
        <w:t xml:space="preserve"> 2</w:t>
      </w:r>
      <w:r w:rsidR="0037666C" w:rsidRPr="00B55D0F">
        <w:rPr>
          <w:rFonts w:ascii="Cambria" w:hAnsi="Cambria" w:cs="Cambria"/>
          <w:iCs/>
          <w:color w:val="000000"/>
          <w:sz w:val="24"/>
          <w:szCs w:val="24"/>
        </w:rPr>
        <w:t>)</w:t>
      </w:r>
      <w:r w:rsidR="00F94F0E" w:rsidRPr="00B55D0F">
        <w:rPr>
          <w:rFonts w:ascii="Cambria" w:hAnsi="Cambria" w:cs="Cambria"/>
          <w:iCs/>
          <w:color w:val="000000"/>
          <w:sz w:val="24"/>
          <w:szCs w:val="24"/>
        </w:rPr>
        <w:t xml:space="preserve"> umowy oraz w STWIORB</w:t>
      </w:r>
      <w:r w:rsidRPr="00B55D0F">
        <w:rPr>
          <w:rFonts w:ascii="Cambria" w:hAnsi="Cambria" w:cs="Cambria"/>
          <w:iCs/>
          <w:color w:val="000000"/>
          <w:sz w:val="24"/>
          <w:szCs w:val="24"/>
        </w:rPr>
        <w:t xml:space="preserve">. </w:t>
      </w:r>
    </w:p>
    <w:p w:rsidR="00F94F0E" w:rsidRPr="00B55D0F" w:rsidRDefault="00F94F0E" w:rsidP="00AA6FDF">
      <w:pPr>
        <w:numPr>
          <w:ilvl w:val="0"/>
          <w:numId w:val="1"/>
        </w:numPr>
        <w:autoSpaceDE w:val="0"/>
        <w:spacing w:after="0"/>
        <w:ind w:left="426" w:hanging="426"/>
        <w:rPr>
          <w:rFonts w:ascii="Cambria" w:hAnsi="Cambria"/>
          <w:sz w:val="24"/>
          <w:szCs w:val="24"/>
        </w:rPr>
      </w:pPr>
      <w:r w:rsidRPr="00B55D0F">
        <w:rPr>
          <w:rFonts w:ascii="Cambria" w:hAnsi="Cambria" w:cs="Cambria"/>
          <w:iCs/>
          <w:color w:val="000000"/>
          <w:sz w:val="24"/>
          <w:szCs w:val="24"/>
        </w:rPr>
        <w:lastRenderedPageBreak/>
        <w:t>Przedmiar robót ma charakter pomocniczy, co oznacza, że w</w:t>
      </w:r>
      <w:r w:rsidR="00063697" w:rsidRPr="00B55D0F">
        <w:rPr>
          <w:rFonts w:ascii="Cambria" w:hAnsi="Cambria" w:cs="Cambria"/>
          <w:iCs/>
          <w:color w:val="000000"/>
          <w:sz w:val="24"/>
          <w:szCs w:val="24"/>
        </w:rPr>
        <w:t xml:space="preserve"> przypadku</w:t>
      </w:r>
      <w:r w:rsidRPr="00B55D0F">
        <w:rPr>
          <w:rFonts w:ascii="Cambria" w:hAnsi="Cambria" w:cs="Cambria"/>
          <w:iCs/>
          <w:color w:val="000000"/>
          <w:sz w:val="24"/>
          <w:szCs w:val="24"/>
        </w:rPr>
        <w:t>,</w:t>
      </w:r>
      <w:r w:rsidR="00063697" w:rsidRPr="00B55D0F">
        <w:rPr>
          <w:rFonts w:ascii="Cambria" w:hAnsi="Cambria" w:cs="Cambria"/>
          <w:iCs/>
          <w:color w:val="000000"/>
          <w:sz w:val="24"/>
          <w:szCs w:val="24"/>
        </w:rPr>
        <w:t xml:space="preserve"> </w:t>
      </w:r>
      <w:r w:rsidRPr="00B55D0F">
        <w:rPr>
          <w:rFonts w:ascii="Cambria" w:hAnsi="Cambria" w:cs="Cambria"/>
          <w:iCs/>
          <w:color w:val="000000"/>
          <w:sz w:val="24"/>
          <w:szCs w:val="24"/>
        </w:rPr>
        <w:t xml:space="preserve">gdy dany rodzaj robót lub ich obmiar lub ich zakres został ujęty w dokumentacji projektowej lub w STWIORB – wykonawca zobowiązuje się wykonać </w:t>
      </w:r>
      <w:r w:rsidR="005E443B" w:rsidRPr="00B55D0F">
        <w:rPr>
          <w:rFonts w:ascii="Cambria" w:hAnsi="Cambria" w:cs="Cambria"/>
          <w:iCs/>
          <w:color w:val="000000"/>
          <w:sz w:val="24"/>
          <w:szCs w:val="24"/>
        </w:rPr>
        <w:t xml:space="preserve">wskazany tam </w:t>
      </w:r>
      <w:r w:rsidRPr="00B55D0F">
        <w:rPr>
          <w:rFonts w:ascii="Cambria" w:hAnsi="Cambria" w:cs="Cambria"/>
          <w:iCs/>
          <w:color w:val="000000"/>
          <w:sz w:val="24"/>
          <w:szCs w:val="24"/>
        </w:rPr>
        <w:t>rodzaj robót lub ich obmiar lub ich zakres zgodnie z dokumentacją projektową lub STWIORB w ramach wynagrodzenia ryczałtowego</w:t>
      </w:r>
      <w:r w:rsidR="005E443B" w:rsidRPr="00B55D0F">
        <w:rPr>
          <w:rFonts w:ascii="Cambria" w:hAnsi="Cambria" w:cs="Cambria"/>
          <w:iCs/>
          <w:color w:val="000000"/>
          <w:sz w:val="24"/>
          <w:szCs w:val="24"/>
        </w:rPr>
        <w:t>,</w:t>
      </w:r>
      <w:r w:rsidRPr="00B55D0F">
        <w:rPr>
          <w:rFonts w:ascii="Cambria" w:hAnsi="Cambria" w:cs="Cambria"/>
          <w:iCs/>
          <w:color w:val="000000"/>
          <w:sz w:val="24"/>
          <w:szCs w:val="24"/>
        </w:rPr>
        <w:t xml:space="preserve"> nawet jeżeli dany rodzaj robót lub ich obmiar lub ich zakres nie został ujęty w przedmiarze robót. </w:t>
      </w:r>
    </w:p>
    <w:bookmarkEnd w:id="0"/>
    <w:p w:rsidR="005E443B" w:rsidRDefault="00063697" w:rsidP="00AA6FDF">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Wszystkie wykonane roboty i dostarczone materiały będą zgodne z dokumentacją projektową i </w:t>
      </w:r>
      <w:proofErr w:type="spellStart"/>
      <w:r w:rsidRPr="00EC702D">
        <w:rPr>
          <w:rFonts w:ascii="Cambria" w:hAnsi="Cambria"/>
          <w:sz w:val="24"/>
          <w:szCs w:val="24"/>
        </w:rPr>
        <w:t>STWiOR</w:t>
      </w:r>
      <w:r w:rsidR="005E443B">
        <w:rPr>
          <w:rFonts w:ascii="Cambria" w:hAnsi="Cambria"/>
          <w:sz w:val="24"/>
          <w:szCs w:val="24"/>
        </w:rPr>
        <w:t>B</w:t>
      </w:r>
      <w:proofErr w:type="spellEnd"/>
      <w:r w:rsidRPr="00EC702D">
        <w:rPr>
          <w:rFonts w:ascii="Cambria" w:hAnsi="Cambria"/>
          <w:sz w:val="24"/>
          <w:szCs w:val="24"/>
        </w:rPr>
        <w:t xml:space="preserve">. W przypadku, gdy materiały lub roboty nie będą w pełni zgodne z dokumentacją projektową lub </w:t>
      </w:r>
      <w:proofErr w:type="spellStart"/>
      <w:r w:rsidRPr="00EC702D">
        <w:rPr>
          <w:rFonts w:ascii="Cambria" w:hAnsi="Cambria"/>
          <w:sz w:val="24"/>
          <w:szCs w:val="24"/>
        </w:rPr>
        <w:t>STWiOR</w:t>
      </w:r>
      <w:r w:rsidR="005E443B">
        <w:rPr>
          <w:rFonts w:ascii="Cambria" w:hAnsi="Cambria"/>
          <w:sz w:val="24"/>
          <w:szCs w:val="24"/>
        </w:rPr>
        <w:t>B</w:t>
      </w:r>
      <w:proofErr w:type="spellEnd"/>
      <w:r w:rsidRPr="00EC702D">
        <w:rPr>
          <w:rFonts w:ascii="Cambria" w:hAnsi="Cambria"/>
          <w:sz w:val="24"/>
          <w:szCs w:val="24"/>
        </w:rPr>
        <w:t xml:space="preserve"> i wpłynie to na niezadowalającą jakość </w:t>
      </w:r>
      <w:r w:rsidR="005E443B">
        <w:rPr>
          <w:rFonts w:ascii="Cambria" w:hAnsi="Cambria"/>
          <w:sz w:val="24"/>
          <w:szCs w:val="24"/>
        </w:rPr>
        <w:t>robót budowlanych</w:t>
      </w:r>
      <w:r w:rsidRPr="00EC702D">
        <w:rPr>
          <w:rFonts w:ascii="Cambria" w:hAnsi="Cambria"/>
          <w:sz w:val="24"/>
          <w:szCs w:val="24"/>
        </w:rPr>
        <w:t xml:space="preserve">, to takie materiały zostaną zastąpione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rsidR="005E443B" w:rsidRDefault="00063697" w:rsidP="00AA6FDF">
      <w:pPr>
        <w:widowControl/>
        <w:numPr>
          <w:ilvl w:val="0"/>
          <w:numId w:val="3"/>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Przedmiot umowy należy wykonać zgodnie z dokumentacją projektową, </w:t>
      </w:r>
      <w:proofErr w:type="spellStart"/>
      <w:r w:rsidRPr="00EC702D">
        <w:rPr>
          <w:rFonts w:ascii="Cambria" w:hAnsi="Cambria"/>
          <w:sz w:val="24"/>
          <w:szCs w:val="24"/>
        </w:rPr>
        <w:t>STWiOR</w:t>
      </w:r>
      <w:r w:rsidR="005E443B">
        <w:rPr>
          <w:rFonts w:ascii="Cambria" w:hAnsi="Cambria"/>
          <w:sz w:val="24"/>
          <w:szCs w:val="24"/>
        </w:rPr>
        <w:t>B</w:t>
      </w:r>
      <w:proofErr w:type="spellEnd"/>
      <w:r w:rsidRPr="00EC702D">
        <w:rPr>
          <w:rFonts w:ascii="Cambria" w:hAnsi="Cambria"/>
          <w:sz w:val="24"/>
          <w:szCs w:val="24"/>
        </w:rPr>
        <w:t xml:space="preserve"> oraz obowiązującymi przepisami prawa, sztuką budowlaną, wiedzą techniczną, </w:t>
      </w:r>
      <w:r w:rsidRPr="00EC702D">
        <w:rPr>
          <w:rFonts w:ascii="Cambria" w:hAnsi="Cambria"/>
          <w:color w:val="000000"/>
          <w:sz w:val="24"/>
          <w:szCs w:val="24"/>
        </w:rPr>
        <w:t>zawartą z Zamawiającym umową, uzgodnieniami z Zamawiającym dokonanymi w trakcie realizacji przedmiotu umowy.</w:t>
      </w:r>
    </w:p>
    <w:p w:rsidR="005E443B" w:rsidRPr="005E443B" w:rsidRDefault="005E443B" w:rsidP="00AA6FDF">
      <w:pPr>
        <w:widowControl/>
        <w:numPr>
          <w:ilvl w:val="0"/>
          <w:numId w:val="3"/>
        </w:numPr>
        <w:adjustRightInd/>
        <w:spacing w:after="0"/>
        <w:ind w:left="426" w:hanging="426"/>
        <w:contextualSpacing/>
        <w:textAlignment w:val="auto"/>
        <w:rPr>
          <w:rFonts w:ascii="Cambria" w:hAnsi="Cambria"/>
          <w:sz w:val="24"/>
          <w:szCs w:val="24"/>
        </w:rPr>
      </w:pPr>
      <w:r w:rsidRPr="005E443B">
        <w:rPr>
          <w:rFonts w:ascii="Cambria" w:hAnsi="Cambria"/>
          <w:sz w:val="24"/>
          <w:szCs w:val="24"/>
        </w:rPr>
        <w:t>Wykonawca winien natychmiast powiadomić Zamawiającego i Inspektora Nadzoru Inwestorskiego</w:t>
      </w:r>
      <w:r>
        <w:rPr>
          <w:rFonts w:ascii="Cambria" w:hAnsi="Cambria"/>
          <w:sz w:val="24"/>
          <w:szCs w:val="24"/>
        </w:rPr>
        <w:t xml:space="preserve"> </w:t>
      </w:r>
      <w:r w:rsidRPr="005E443B">
        <w:rPr>
          <w:rFonts w:ascii="Cambria" w:hAnsi="Cambria"/>
          <w:sz w:val="24"/>
          <w:szCs w:val="24"/>
        </w:rPr>
        <w:t>o wykryciu błędów w dokumentacji projektowej</w:t>
      </w:r>
      <w:r>
        <w:rPr>
          <w:rFonts w:ascii="Cambria" w:hAnsi="Cambria"/>
          <w:sz w:val="24"/>
          <w:szCs w:val="24"/>
        </w:rPr>
        <w:t>.</w:t>
      </w:r>
      <w:r w:rsidRPr="005E443B">
        <w:rPr>
          <w:rFonts w:ascii="Cambria" w:hAnsi="Cambria"/>
          <w:sz w:val="24"/>
          <w:szCs w:val="24"/>
        </w:rPr>
        <w:t xml:space="preserve"> </w:t>
      </w:r>
    </w:p>
    <w:p w:rsidR="009C3898" w:rsidRPr="005E443B" w:rsidRDefault="00063697" w:rsidP="00AA6FDF">
      <w:pPr>
        <w:widowControl/>
        <w:numPr>
          <w:ilvl w:val="0"/>
          <w:numId w:val="3"/>
        </w:numPr>
        <w:adjustRightInd/>
        <w:spacing w:after="0"/>
        <w:ind w:left="426" w:hanging="426"/>
        <w:contextualSpacing/>
        <w:textAlignment w:val="auto"/>
      </w:pPr>
      <w:r w:rsidRPr="005E443B">
        <w:rPr>
          <w:rFonts w:ascii="Cambria" w:hAnsi="Cambria" w:cs="Tahoma"/>
          <w:bCs/>
          <w:color w:val="000000"/>
          <w:sz w:val="24"/>
          <w:szCs w:val="24"/>
        </w:rPr>
        <w:t>Wykonawca oświadcza, że zapoznał się z dokumentacj</w:t>
      </w:r>
      <w:r w:rsidR="005E443B">
        <w:rPr>
          <w:rFonts w:ascii="Cambria" w:hAnsi="Cambria" w:cs="Tahoma"/>
          <w:bCs/>
          <w:color w:val="000000"/>
          <w:sz w:val="24"/>
          <w:szCs w:val="24"/>
        </w:rPr>
        <w:t>ą</w:t>
      </w:r>
      <w:r w:rsidRPr="005E443B">
        <w:rPr>
          <w:rFonts w:ascii="Cambria" w:hAnsi="Cambria" w:cs="Tahoma"/>
          <w:bCs/>
          <w:color w:val="000000"/>
          <w:sz w:val="24"/>
          <w:szCs w:val="24"/>
        </w:rPr>
        <w:t xml:space="preserve"> projektową</w:t>
      </w:r>
      <w:r w:rsidR="005E443B">
        <w:rPr>
          <w:rFonts w:ascii="Cambria" w:hAnsi="Cambria" w:cs="Tahoma"/>
          <w:bCs/>
          <w:color w:val="000000"/>
          <w:sz w:val="24"/>
          <w:szCs w:val="24"/>
        </w:rPr>
        <w:t xml:space="preserve"> i</w:t>
      </w:r>
      <w:r w:rsidRPr="005E443B">
        <w:rPr>
          <w:rFonts w:ascii="Cambria" w:hAnsi="Cambria" w:cs="Tahoma"/>
          <w:bCs/>
          <w:color w:val="000000"/>
          <w:sz w:val="24"/>
          <w:szCs w:val="24"/>
        </w:rPr>
        <w:t xml:space="preserve"> </w:t>
      </w:r>
      <w:r w:rsidR="005E443B" w:rsidRPr="005E443B">
        <w:rPr>
          <w:rFonts w:ascii="Cambria" w:hAnsi="Cambria" w:cs="Tahoma"/>
          <w:bCs/>
          <w:color w:val="000000"/>
          <w:sz w:val="24"/>
          <w:szCs w:val="24"/>
        </w:rPr>
        <w:t>STWIORB</w:t>
      </w:r>
      <w:r w:rsidRPr="005E443B">
        <w:rPr>
          <w:rFonts w:ascii="Cambria" w:hAnsi="Cambria" w:cs="Tahoma"/>
          <w:bCs/>
          <w:color w:val="000000"/>
          <w:sz w:val="24"/>
          <w:szCs w:val="24"/>
        </w:rPr>
        <w:t>.</w:t>
      </w:r>
      <w:r w:rsidR="005E443B" w:rsidRPr="005E443B">
        <w:rPr>
          <w:rFonts w:ascii="Cambria" w:hAnsi="Cambria" w:cs="Tahoma"/>
          <w:bCs/>
          <w:color w:val="000000"/>
          <w:sz w:val="24"/>
          <w:szCs w:val="24"/>
        </w:rPr>
        <w:t xml:space="preserve"> </w:t>
      </w:r>
    </w:p>
    <w:p w:rsidR="005E443B" w:rsidRDefault="005E443B" w:rsidP="005E443B">
      <w:pPr>
        <w:widowControl/>
        <w:adjustRightInd/>
        <w:spacing w:after="0"/>
        <w:ind w:left="426"/>
        <w:contextualSpacing/>
        <w:textAlignment w:val="auto"/>
      </w:pPr>
    </w:p>
    <w:p w:rsidR="008E0ACC" w:rsidRPr="004C1E8C" w:rsidRDefault="008E0ACC" w:rsidP="00B83CE6">
      <w:pPr>
        <w:autoSpaceDE w:val="0"/>
        <w:autoSpaceDN w:val="0"/>
        <w:spacing w:after="0"/>
        <w:jc w:val="center"/>
        <w:rPr>
          <w:rFonts w:ascii="Cambria" w:eastAsia="Calibri" w:hAnsi="Cambria"/>
          <w:b/>
          <w:bCs/>
          <w:sz w:val="24"/>
          <w:szCs w:val="24"/>
        </w:rPr>
      </w:pPr>
      <w:r w:rsidRPr="004C1E8C">
        <w:rPr>
          <w:rFonts w:ascii="Cambria" w:eastAsia="Calibri" w:hAnsi="Cambria"/>
          <w:b/>
          <w:bCs/>
          <w:sz w:val="24"/>
          <w:szCs w:val="24"/>
        </w:rPr>
        <w:t>§ 2</w:t>
      </w:r>
    </w:p>
    <w:p w:rsidR="008E0ACC" w:rsidRPr="00685582" w:rsidRDefault="008E0ACC" w:rsidP="00B83CE6">
      <w:pPr>
        <w:autoSpaceDE w:val="0"/>
        <w:autoSpaceDN w:val="0"/>
        <w:spacing w:after="0"/>
        <w:jc w:val="center"/>
        <w:rPr>
          <w:rFonts w:ascii="Cambria" w:eastAsia="Calibri" w:hAnsi="Cambria"/>
          <w:b/>
          <w:bCs/>
          <w:sz w:val="24"/>
          <w:szCs w:val="24"/>
        </w:rPr>
      </w:pPr>
      <w:r w:rsidRPr="004C1E8C">
        <w:rPr>
          <w:rFonts w:ascii="Cambria" w:eastAsia="Calibri" w:hAnsi="Cambria"/>
          <w:b/>
          <w:bCs/>
          <w:sz w:val="24"/>
          <w:szCs w:val="24"/>
        </w:rPr>
        <w:t>Termin realizacji</w:t>
      </w:r>
    </w:p>
    <w:p w:rsidR="00216FDC" w:rsidRPr="009933F8" w:rsidRDefault="008E0ACC" w:rsidP="00216FDC">
      <w:pPr>
        <w:widowControl/>
        <w:numPr>
          <w:ilvl w:val="0"/>
          <w:numId w:val="4"/>
        </w:numPr>
        <w:suppressAutoHyphens w:val="0"/>
        <w:adjustRightInd/>
        <w:spacing w:after="0"/>
        <w:ind w:left="426" w:hanging="426"/>
        <w:contextualSpacing/>
        <w:textAlignment w:val="auto"/>
        <w:rPr>
          <w:rFonts w:ascii="Cambria" w:hAnsi="Cambria" w:cs="Arial"/>
          <w:b/>
          <w:bCs/>
          <w:sz w:val="24"/>
          <w:szCs w:val="24"/>
        </w:rPr>
      </w:pPr>
      <w:r w:rsidRPr="009933F8">
        <w:rPr>
          <w:rFonts w:ascii="Cambria" w:eastAsia="Cambria" w:hAnsi="Cambria"/>
          <w:sz w:val="24"/>
          <w:szCs w:val="24"/>
        </w:rPr>
        <w:t xml:space="preserve">Wykonawca zobowiązany jest wykonać całość przedmiotu zamówienia </w:t>
      </w:r>
      <w:r w:rsidRPr="009933F8">
        <w:rPr>
          <w:rFonts w:ascii="Cambria" w:eastAsia="Cambria" w:hAnsi="Cambria"/>
          <w:sz w:val="24"/>
          <w:szCs w:val="24"/>
        </w:rPr>
        <w:br/>
        <w:t xml:space="preserve">w terminie </w:t>
      </w:r>
      <w:r w:rsidR="004C1E8C" w:rsidRPr="009933F8">
        <w:rPr>
          <w:rFonts w:ascii="Cambria" w:hAnsi="Cambria" w:cs="Arial"/>
          <w:b/>
          <w:bCs/>
          <w:sz w:val="24"/>
          <w:szCs w:val="24"/>
        </w:rPr>
        <w:t>do dnia 30.10</w:t>
      </w:r>
      <w:r w:rsidR="00216FDC" w:rsidRPr="009933F8">
        <w:rPr>
          <w:rFonts w:ascii="Cambria" w:hAnsi="Cambria" w:cs="Arial"/>
          <w:b/>
          <w:bCs/>
          <w:sz w:val="24"/>
          <w:szCs w:val="24"/>
        </w:rPr>
        <w:t>.2026 r.</w:t>
      </w:r>
    </w:p>
    <w:p w:rsidR="00216FDC" w:rsidRPr="008D166F" w:rsidRDefault="00216FDC" w:rsidP="005819BE">
      <w:pPr>
        <w:pStyle w:val="Akapitzlist"/>
        <w:numPr>
          <w:ilvl w:val="1"/>
          <w:numId w:val="48"/>
        </w:numPr>
        <w:spacing w:after="0"/>
        <w:jc w:val="both"/>
        <w:rPr>
          <w:rFonts w:ascii="Cambria" w:hAnsi="Cambria" w:cs="Arial"/>
          <w:b/>
          <w:bCs/>
          <w:sz w:val="24"/>
          <w:szCs w:val="24"/>
        </w:rPr>
      </w:pPr>
      <w:r w:rsidRPr="009933F8">
        <w:rPr>
          <w:rFonts w:ascii="Cambria" w:hAnsi="Cambria"/>
          <w:sz w:val="24"/>
          <w:szCs w:val="24"/>
        </w:rPr>
        <w:t xml:space="preserve">Za termin wykonania całości zamówienia uznaje się dzień </w:t>
      </w:r>
      <w:r w:rsidR="004C1E8C" w:rsidRPr="009933F8">
        <w:rPr>
          <w:rFonts w:ascii="Cambria" w:hAnsi="Cambria"/>
          <w:sz w:val="24"/>
          <w:szCs w:val="24"/>
        </w:rPr>
        <w:t xml:space="preserve">podpisania protokołu odbioru końcowego wraz z uzyskaniem </w:t>
      </w:r>
      <w:r w:rsidRPr="009933F8">
        <w:rPr>
          <w:rFonts w:ascii="Cambria" w:hAnsi="Cambria"/>
          <w:sz w:val="24"/>
          <w:szCs w:val="24"/>
        </w:rPr>
        <w:t xml:space="preserve">wszelkich uzgodnień, opinii i decyzji administracyjnych niezbędnych do rozpoczęcia użytkowania </w:t>
      </w:r>
      <w:r w:rsidRPr="008D166F">
        <w:rPr>
          <w:rFonts w:ascii="Cambria" w:hAnsi="Cambria"/>
          <w:sz w:val="24"/>
          <w:szCs w:val="24"/>
        </w:rPr>
        <w:t>obiektu</w:t>
      </w:r>
      <w:r w:rsidR="008A7A4C" w:rsidRPr="008D166F">
        <w:rPr>
          <w:rFonts w:ascii="Cambria" w:hAnsi="Cambria"/>
          <w:sz w:val="24"/>
          <w:szCs w:val="24"/>
        </w:rPr>
        <w:t xml:space="preserve"> (m. in.: zawiadomienie o zakończeniu budowy czy decyzja pozwolenie na użytkowanie)</w:t>
      </w:r>
      <w:r w:rsidRPr="008D166F">
        <w:rPr>
          <w:rFonts w:ascii="Cambria" w:hAnsi="Cambria"/>
          <w:sz w:val="24"/>
          <w:szCs w:val="24"/>
        </w:rPr>
        <w:t>, o ile będą one wymagane przepisami prawa</w:t>
      </w:r>
      <w:r w:rsidRPr="008D166F">
        <w:rPr>
          <w:rFonts w:ascii="Cambria" w:hAnsi="Cambria"/>
          <w:color w:val="FF0000"/>
          <w:sz w:val="24"/>
          <w:szCs w:val="24"/>
        </w:rPr>
        <w:t>.</w:t>
      </w:r>
    </w:p>
    <w:p w:rsidR="00216FDC" w:rsidRPr="004C1E8C" w:rsidRDefault="00216FDC" w:rsidP="005819BE">
      <w:pPr>
        <w:pStyle w:val="Akapitzlist"/>
        <w:numPr>
          <w:ilvl w:val="1"/>
          <w:numId w:val="48"/>
        </w:numPr>
        <w:spacing w:after="0"/>
        <w:jc w:val="both"/>
        <w:rPr>
          <w:rFonts w:ascii="Cambria" w:hAnsi="Cambria" w:cs="Arial"/>
          <w:b/>
          <w:bCs/>
          <w:sz w:val="24"/>
          <w:szCs w:val="24"/>
        </w:rPr>
      </w:pPr>
      <w:r w:rsidRPr="004C1E8C">
        <w:rPr>
          <w:rFonts w:ascii="Cambria" w:hAnsi="Cambria"/>
          <w:bCs/>
          <w:sz w:val="24"/>
          <w:szCs w:val="24"/>
        </w:rPr>
        <w:t xml:space="preserve">Zgodnie z art. 436 </w:t>
      </w:r>
      <w:proofErr w:type="spellStart"/>
      <w:r w:rsidRPr="004C1E8C">
        <w:rPr>
          <w:rFonts w:ascii="Cambria" w:hAnsi="Cambria"/>
          <w:bCs/>
          <w:sz w:val="24"/>
          <w:szCs w:val="24"/>
        </w:rPr>
        <w:t>pkt</w:t>
      </w:r>
      <w:proofErr w:type="spellEnd"/>
      <w:r w:rsidRPr="004C1E8C">
        <w:rPr>
          <w:rFonts w:ascii="Cambria" w:hAnsi="Cambria"/>
          <w:bCs/>
          <w:sz w:val="24"/>
          <w:szCs w:val="24"/>
        </w:rPr>
        <w:t xml:space="preserve"> 1 ustawy </w:t>
      </w:r>
      <w:proofErr w:type="spellStart"/>
      <w:r w:rsidRPr="004C1E8C">
        <w:rPr>
          <w:rFonts w:ascii="Cambria" w:hAnsi="Cambria"/>
          <w:bCs/>
          <w:sz w:val="24"/>
          <w:szCs w:val="24"/>
        </w:rPr>
        <w:t>Pzp</w:t>
      </w:r>
      <w:proofErr w:type="spellEnd"/>
      <w:r w:rsidRPr="004C1E8C">
        <w:rPr>
          <w:rFonts w:ascii="Cambria" w:hAnsi="Cambria"/>
          <w:bCs/>
          <w:sz w:val="24"/>
          <w:szCs w:val="24"/>
        </w:rPr>
        <w:t xml:space="preserve"> Zamawiający uzasadnia obiektywną przyczynę wskazania daty wykonania umowy zamiast terminu planowanego zakończenia umowy w dniach, tygodniach, miesiącach lub latach:</w:t>
      </w:r>
    </w:p>
    <w:p w:rsidR="00216FDC" w:rsidRPr="004C1E8C" w:rsidRDefault="00216FDC" w:rsidP="005819BE">
      <w:pPr>
        <w:ind w:left="851"/>
        <w:rPr>
          <w:rFonts w:ascii="Cambria" w:hAnsi="Cambria"/>
          <w:bCs/>
          <w:sz w:val="24"/>
          <w:szCs w:val="24"/>
        </w:rPr>
      </w:pPr>
      <w:r w:rsidRPr="004C1E8C">
        <w:rPr>
          <w:rFonts w:ascii="Cambria" w:hAnsi="Cambria"/>
          <w:bCs/>
          <w:sz w:val="24"/>
          <w:szCs w:val="24"/>
        </w:rPr>
        <w:t>-zamówienie jest współfinansowane ze środków zewnętrznych, których wydatkowanie obwarowane jest ściśle określonym terminem;</w:t>
      </w:r>
    </w:p>
    <w:p w:rsidR="00216FDC" w:rsidRPr="004C1E8C" w:rsidRDefault="00216FDC" w:rsidP="005819BE">
      <w:pPr>
        <w:ind w:left="851"/>
        <w:rPr>
          <w:rFonts w:ascii="Cambria" w:hAnsi="Cambria"/>
          <w:bCs/>
          <w:sz w:val="24"/>
          <w:szCs w:val="24"/>
        </w:rPr>
      </w:pPr>
      <w:r w:rsidRPr="004C1E8C">
        <w:rPr>
          <w:rFonts w:ascii="Cambria" w:hAnsi="Cambria"/>
          <w:bCs/>
          <w:sz w:val="24"/>
          <w:szCs w:val="24"/>
        </w:rPr>
        <w:t>-konieczność rozliczenia środków zewnętrznych pod rygorem ich utraty;</w:t>
      </w:r>
    </w:p>
    <w:p w:rsidR="00216FDC" w:rsidRPr="004C1E8C" w:rsidRDefault="00216FDC" w:rsidP="005819BE">
      <w:pPr>
        <w:ind w:left="851"/>
        <w:rPr>
          <w:rFonts w:ascii="Cambria" w:hAnsi="Cambria"/>
          <w:bCs/>
          <w:sz w:val="24"/>
          <w:szCs w:val="24"/>
        </w:rPr>
      </w:pPr>
      <w:r w:rsidRPr="004C1E8C">
        <w:rPr>
          <w:rFonts w:ascii="Cambria" w:hAnsi="Cambria"/>
          <w:bCs/>
          <w:sz w:val="24"/>
          <w:szCs w:val="24"/>
        </w:rPr>
        <w:t xml:space="preserve">-wykonanie zamówienia w terminie nie dłuższym niż do dnia </w:t>
      </w:r>
      <w:r w:rsidR="004C1E8C">
        <w:rPr>
          <w:rFonts w:ascii="Cambria" w:hAnsi="Cambria"/>
          <w:bCs/>
          <w:sz w:val="24"/>
          <w:szCs w:val="24"/>
        </w:rPr>
        <w:t>30.10</w:t>
      </w:r>
      <w:r w:rsidRPr="004C1E8C">
        <w:rPr>
          <w:rFonts w:ascii="Cambria" w:hAnsi="Cambria"/>
          <w:bCs/>
          <w:sz w:val="24"/>
          <w:szCs w:val="24"/>
        </w:rPr>
        <w:t>.2026 r. jest podyktowane potrzebą rozliczenia kwoty dofinansowania w terminie zgodnym z umową o dofinansowanie.</w:t>
      </w:r>
    </w:p>
    <w:p w:rsidR="008E0ACC" w:rsidRPr="004C1E8C" w:rsidRDefault="008E0ACC" w:rsidP="00AA6FDF">
      <w:pPr>
        <w:widowControl/>
        <w:numPr>
          <w:ilvl w:val="0"/>
          <w:numId w:val="4"/>
        </w:numPr>
        <w:suppressAutoHyphens w:val="0"/>
        <w:adjustRightInd/>
        <w:spacing w:after="0"/>
        <w:ind w:left="426" w:hanging="426"/>
        <w:contextualSpacing/>
        <w:textAlignment w:val="auto"/>
        <w:rPr>
          <w:rFonts w:ascii="Cambria" w:hAnsi="Cambria"/>
          <w:color w:val="000000"/>
          <w:sz w:val="24"/>
          <w:szCs w:val="24"/>
        </w:rPr>
      </w:pPr>
      <w:r w:rsidRPr="004C1E8C">
        <w:rPr>
          <w:rFonts w:ascii="Cambria" w:hAnsi="Cambria"/>
          <w:sz w:val="24"/>
          <w:szCs w:val="24"/>
        </w:rPr>
        <w:t xml:space="preserve">Termin wykonania poszczególnych elementów </w:t>
      </w:r>
      <w:r w:rsidR="0037784C" w:rsidRPr="004C1E8C">
        <w:rPr>
          <w:rFonts w:ascii="Cambria" w:hAnsi="Cambria"/>
          <w:sz w:val="24"/>
          <w:szCs w:val="24"/>
        </w:rPr>
        <w:t xml:space="preserve">robót </w:t>
      </w:r>
      <w:r w:rsidRPr="004C1E8C">
        <w:rPr>
          <w:rFonts w:ascii="Cambria" w:hAnsi="Cambria"/>
          <w:sz w:val="24"/>
          <w:szCs w:val="24"/>
        </w:rPr>
        <w:t xml:space="preserve">składających się na przedmiot </w:t>
      </w:r>
      <w:r w:rsidR="0037784C" w:rsidRPr="004C1E8C">
        <w:rPr>
          <w:rFonts w:ascii="Cambria" w:hAnsi="Cambria"/>
          <w:sz w:val="24"/>
          <w:szCs w:val="24"/>
        </w:rPr>
        <w:t xml:space="preserve">zamówienia strony </w:t>
      </w:r>
      <w:r w:rsidRPr="004C1E8C">
        <w:rPr>
          <w:rFonts w:ascii="Cambria" w:hAnsi="Cambria"/>
          <w:sz w:val="24"/>
          <w:szCs w:val="24"/>
        </w:rPr>
        <w:t>określ</w:t>
      </w:r>
      <w:r w:rsidR="0037784C" w:rsidRPr="004C1E8C">
        <w:rPr>
          <w:rFonts w:ascii="Cambria" w:hAnsi="Cambria"/>
          <w:sz w:val="24"/>
          <w:szCs w:val="24"/>
        </w:rPr>
        <w:t>ą</w:t>
      </w:r>
      <w:r w:rsidRPr="004C1E8C">
        <w:rPr>
          <w:rFonts w:ascii="Cambria" w:hAnsi="Cambria"/>
          <w:sz w:val="24"/>
          <w:szCs w:val="24"/>
        </w:rPr>
        <w:t xml:space="preserve"> w harmonogramie rzeczowo-finansowym, o którym mowa w ust. 5</w:t>
      </w:r>
      <w:r w:rsidR="0037784C" w:rsidRPr="004C1E8C">
        <w:rPr>
          <w:rFonts w:ascii="Cambria" w:hAnsi="Cambria"/>
          <w:sz w:val="24"/>
          <w:szCs w:val="24"/>
        </w:rPr>
        <w:t>.</w:t>
      </w:r>
    </w:p>
    <w:p w:rsidR="009D0ABD" w:rsidRPr="004C1E8C" w:rsidRDefault="00A8730C" w:rsidP="00AA6FDF">
      <w:pPr>
        <w:widowControl/>
        <w:numPr>
          <w:ilvl w:val="0"/>
          <w:numId w:val="4"/>
        </w:numPr>
        <w:suppressAutoHyphens w:val="0"/>
        <w:adjustRightInd/>
        <w:spacing w:after="0"/>
        <w:ind w:left="426" w:hanging="426"/>
        <w:contextualSpacing/>
        <w:textAlignment w:val="auto"/>
        <w:rPr>
          <w:rFonts w:ascii="Cambria" w:hAnsi="Cambria" w:cs="Cambria"/>
          <w:color w:val="000000"/>
          <w:sz w:val="24"/>
          <w:szCs w:val="24"/>
        </w:rPr>
      </w:pPr>
      <w:r w:rsidRPr="004C1E8C">
        <w:rPr>
          <w:rFonts w:ascii="Cambria" w:hAnsi="Cambria" w:cs="Cambria"/>
          <w:color w:val="000000"/>
          <w:sz w:val="24"/>
          <w:szCs w:val="24"/>
        </w:rPr>
        <w:lastRenderedPageBreak/>
        <w:t xml:space="preserve">Wykonawca zobowiązany jest </w:t>
      </w:r>
      <w:r w:rsidR="00722FF7" w:rsidRPr="004C1E8C">
        <w:rPr>
          <w:rFonts w:ascii="Cambria" w:hAnsi="Cambria" w:cs="Cambria"/>
          <w:color w:val="000000"/>
          <w:sz w:val="24"/>
          <w:szCs w:val="24"/>
        </w:rPr>
        <w:t xml:space="preserve">zgłosić roboty do odbioru w taki sposób, </w:t>
      </w:r>
      <w:r w:rsidRPr="004C1E8C">
        <w:rPr>
          <w:rFonts w:ascii="Cambria" w:hAnsi="Cambria" w:cs="Cambria"/>
          <w:color w:val="000000"/>
          <w:sz w:val="24"/>
          <w:szCs w:val="24"/>
        </w:rPr>
        <w:t xml:space="preserve">aby możliwe było dokonanie </w:t>
      </w:r>
      <w:r w:rsidR="009D0ABD" w:rsidRPr="004C1E8C">
        <w:rPr>
          <w:rFonts w:ascii="Cambria" w:hAnsi="Cambria" w:cs="Cambria"/>
          <w:color w:val="000000"/>
          <w:sz w:val="24"/>
          <w:szCs w:val="24"/>
        </w:rPr>
        <w:t xml:space="preserve">odbioru końcowego </w:t>
      </w:r>
      <w:r w:rsidR="0037784C" w:rsidRPr="004C1E8C">
        <w:rPr>
          <w:rFonts w:ascii="Cambria" w:hAnsi="Cambria" w:cs="Cambria"/>
          <w:color w:val="000000"/>
          <w:sz w:val="24"/>
          <w:szCs w:val="24"/>
        </w:rPr>
        <w:t>w terminie wskazanym w ust. 1</w:t>
      </w:r>
      <w:r w:rsidR="009D0ABD" w:rsidRPr="004C1E8C">
        <w:rPr>
          <w:rFonts w:ascii="Cambria" w:hAnsi="Cambria" w:cs="Cambria"/>
          <w:color w:val="000000"/>
          <w:sz w:val="24"/>
          <w:szCs w:val="24"/>
        </w:rPr>
        <w:t>.</w:t>
      </w:r>
    </w:p>
    <w:p w:rsidR="00553C36" w:rsidRPr="004C1E8C" w:rsidRDefault="00553C36" w:rsidP="00AA6FDF">
      <w:pPr>
        <w:widowControl/>
        <w:numPr>
          <w:ilvl w:val="0"/>
          <w:numId w:val="4"/>
        </w:numPr>
        <w:suppressAutoHyphens w:val="0"/>
        <w:adjustRightInd/>
        <w:spacing w:after="0"/>
        <w:ind w:left="426" w:hanging="426"/>
        <w:contextualSpacing/>
        <w:textAlignment w:val="auto"/>
        <w:rPr>
          <w:rFonts w:ascii="Cambria" w:hAnsi="Cambria" w:cs="Cambria"/>
          <w:color w:val="000000"/>
          <w:sz w:val="24"/>
          <w:szCs w:val="24"/>
        </w:rPr>
      </w:pPr>
      <w:r w:rsidRPr="004C1E8C">
        <w:rPr>
          <w:rFonts w:ascii="Cambria" w:hAnsi="Cambria"/>
          <w:color w:val="000000"/>
          <w:sz w:val="24"/>
          <w:szCs w:val="24"/>
        </w:rPr>
        <w:t>Wykonawca w terminie</w:t>
      </w:r>
      <w:r w:rsidR="006D3391" w:rsidRPr="004C1E8C">
        <w:rPr>
          <w:rFonts w:ascii="Cambria" w:hAnsi="Cambria"/>
          <w:b/>
          <w:bCs/>
          <w:color w:val="000000"/>
          <w:sz w:val="24"/>
          <w:szCs w:val="24"/>
        </w:rPr>
        <w:t xml:space="preserve"> </w:t>
      </w:r>
      <w:r w:rsidR="007E406A" w:rsidRPr="004C1E8C">
        <w:rPr>
          <w:rFonts w:ascii="Cambria" w:hAnsi="Cambria"/>
          <w:b/>
          <w:color w:val="000000"/>
          <w:sz w:val="24"/>
          <w:szCs w:val="24"/>
        </w:rPr>
        <w:t>przed podpisaniem</w:t>
      </w:r>
      <w:r w:rsidR="007E406A" w:rsidRPr="004C1E8C">
        <w:rPr>
          <w:rFonts w:ascii="Cambria" w:hAnsi="Cambria"/>
          <w:b/>
          <w:bCs/>
          <w:color w:val="000000"/>
          <w:sz w:val="24"/>
          <w:szCs w:val="24"/>
        </w:rPr>
        <w:t xml:space="preserve"> umowy</w:t>
      </w:r>
      <w:r w:rsidR="007E406A" w:rsidRPr="004C1E8C">
        <w:rPr>
          <w:rFonts w:ascii="Cambria" w:hAnsi="Cambria"/>
          <w:color w:val="000000"/>
          <w:sz w:val="24"/>
          <w:szCs w:val="24"/>
        </w:rPr>
        <w:t xml:space="preserve"> </w:t>
      </w:r>
      <w:r w:rsidRPr="004C1E8C">
        <w:rPr>
          <w:rFonts w:ascii="Cambria" w:hAnsi="Cambria"/>
          <w:color w:val="000000"/>
          <w:sz w:val="24"/>
          <w:szCs w:val="24"/>
        </w:rPr>
        <w:t>przedstawia Zamawiającemu do akceptacji harmonogram rzeczowo – finansowy. Harmonogram zawier</w:t>
      </w:r>
      <w:r w:rsidR="00D02C21" w:rsidRPr="004C1E8C">
        <w:rPr>
          <w:rFonts w:ascii="Cambria" w:hAnsi="Cambria"/>
          <w:color w:val="000000"/>
          <w:sz w:val="24"/>
          <w:szCs w:val="24"/>
        </w:rPr>
        <w:t>a</w:t>
      </w:r>
      <w:r w:rsidRPr="004C1E8C">
        <w:rPr>
          <w:rFonts w:ascii="Cambria" w:hAnsi="Cambria"/>
          <w:color w:val="000000"/>
          <w:sz w:val="24"/>
          <w:szCs w:val="24"/>
        </w:rPr>
        <w:t>:</w:t>
      </w:r>
    </w:p>
    <w:p w:rsidR="00553C36" w:rsidRPr="004C1E8C" w:rsidRDefault="00553C36" w:rsidP="00AA6FDF">
      <w:pPr>
        <w:pStyle w:val="Akapitzlist"/>
        <w:numPr>
          <w:ilvl w:val="0"/>
          <w:numId w:val="46"/>
        </w:numPr>
        <w:spacing w:after="0"/>
        <w:ind w:left="851" w:hanging="425"/>
        <w:jc w:val="both"/>
        <w:rPr>
          <w:rFonts w:ascii="Cambria" w:hAnsi="Cambria"/>
          <w:sz w:val="24"/>
          <w:szCs w:val="24"/>
        </w:rPr>
      </w:pPr>
      <w:r w:rsidRPr="004C1E8C">
        <w:rPr>
          <w:rFonts w:ascii="Cambria" w:hAnsi="Cambria"/>
          <w:sz w:val="24"/>
          <w:szCs w:val="24"/>
        </w:rPr>
        <w:t xml:space="preserve">termin rozpoczęcia </w:t>
      </w:r>
      <w:r w:rsidR="00D02C21" w:rsidRPr="004C1E8C">
        <w:rPr>
          <w:rFonts w:ascii="Cambria" w:hAnsi="Cambria"/>
          <w:sz w:val="24"/>
          <w:szCs w:val="24"/>
        </w:rPr>
        <w:t>robót</w:t>
      </w:r>
      <w:r w:rsidRPr="004C1E8C">
        <w:rPr>
          <w:rFonts w:ascii="Cambria" w:hAnsi="Cambria"/>
          <w:sz w:val="24"/>
          <w:szCs w:val="24"/>
        </w:rPr>
        <w:t xml:space="preserve">, </w:t>
      </w:r>
    </w:p>
    <w:p w:rsidR="00553C36" w:rsidRPr="004C1E8C" w:rsidRDefault="00553C36" w:rsidP="00AA6FDF">
      <w:pPr>
        <w:pStyle w:val="Akapitzlist"/>
        <w:numPr>
          <w:ilvl w:val="0"/>
          <w:numId w:val="46"/>
        </w:numPr>
        <w:spacing w:after="0"/>
        <w:ind w:left="851" w:hanging="425"/>
        <w:jc w:val="both"/>
        <w:rPr>
          <w:rFonts w:ascii="Cambria" w:hAnsi="Cambria"/>
          <w:sz w:val="24"/>
          <w:szCs w:val="24"/>
        </w:rPr>
      </w:pPr>
      <w:r w:rsidRPr="004C1E8C">
        <w:rPr>
          <w:rFonts w:ascii="Cambria" w:hAnsi="Cambria"/>
          <w:color w:val="000000"/>
          <w:sz w:val="24"/>
          <w:szCs w:val="24"/>
        </w:rPr>
        <w:t>datę zakończenia realizacji robót z uwzględnieniem wymogów wskazanych w ust. 1, 3 i 4;</w:t>
      </w:r>
    </w:p>
    <w:p w:rsidR="00553C36" w:rsidRPr="004C1E8C" w:rsidRDefault="00553C36" w:rsidP="00AA6FDF">
      <w:pPr>
        <w:pStyle w:val="Akapitzlist"/>
        <w:numPr>
          <w:ilvl w:val="0"/>
          <w:numId w:val="46"/>
        </w:numPr>
        <w:spacing w:after="0"/>
        <w:ind w:left="851" w:hanging="425"/>
        <w:jc w:val="both"/>
        <w:rPr>
          <w:rFonts w:ascii="Cambria" w:hAnsi="Cambria"/>
          <w:sz w:val="24"/>
          <w:szCs w:val="24"/>
        </w:rPr>
      </w:pPr>
      <w:r w:rsidRPr="004C1E8C">
        <w:rPr>
          <w:rFonts w:ascii="Cambria" w:hAnsi="Cambria"/>
          <w:color w:val="000000"/>
          <w:sz w:val="24"/>
          <w:szCs w:val="24"/>
        </w:rPr>
        <w:t>datę zgłoszenia robót do odbioru z uwzględnieniem wymogów wskazanych w ust. 1, 3 i 4.</w:t>
      </w:r>
    </w:p>
    <w:p w:rsidR="008E0ACC" w:rsidRPr="004C1E8C" w:rsidRDefault="008E0ACC" w:rsidP="00AA6FDF">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4C1E8C">
        <w:rPr>
          <w:rFonts w:ascii="Cambria" w:hAnsi="Cambria"/>
          <w:color w:val="000000"/>
          <w:sz w:val="24"/>
          <w:szCs w:val="24"/>
        </w:rPr>
        <w:t xml:space="preserve">Harmonogram, o którym mowa w ust. </w:t>
      </w:r>
      <w:r w:rsidR="00722FF7" w:rsidRPr="004C1E8C">
        <w:rPr>
          <w:rFonts w:ascii="Cambria" w:hAnsi="Cambria"/>
          <w:color w:val="000000"/>
          <w:sz w:val="24"/>
          <w:szCs w:val="24"/>
        </w:rPr>
        <w:t>5</w:t>
      </w:r>
      <w:r w:rsidRPr="004C1E8C">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rsidR="008E0ACC" w:rsidRPr="004C1E8C" w:rsidRDefault="008E0ACC" w:rsidP="00AA6FDF">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4C1E8C">
        <w:rPr>
          <w:rFonts w:ascii="Cambria" w:hAnsi="Cambria"/>
          <w:color w:val="000000"/>
          <w:sz w:val="24"/>
          <w:szCs w:val="24"/>
        </w:rPr>
        <w:t>Wykonawca zobowiązany jest, w terminie 3 dni</w:t>
      </w:r>
      <w:r w:rsidR="00A8730C" w:rsidRPr="004C1E8C">
        <w:rPr>
          <w:rFonts w:ascii="Cambria" w:hAnsi="Cambria"/>
          <w:color w:val="000000"/>
          <w:sz w:val="24"/>
          <w:szCs w:val="24"/>
        </w:rPr>
        <w:t xml:space="preserve"> roboczych</w:t>
      </w:r>
      <w:r w:rsidRPr="004C1E8C">
        <w:rPr>
          <w:rFonts w:ascii="Cambria" w:hAnsi="Cambria"/>
          <w:color w:val="000000"/>
          <w:sz w:val="24"/>
          <w:szCs w:val="24"/>
        </w:rPr>
        <w:t xml:space="preserve"> od dnia otrzymania uwag i zastrzeżeń, o których mowa w ust. </w:t>
      </w:r>
      <w:r w:rsidR="00D02C21" w:rsidRPr="004C1E8C">
        <w:rPr>
          <w:rFonts w:ascii="Cambria" w:hAnsi="Cambria"/>
          <w:color w:val="000000"/>
          <w:sz w:val="24"/>
          <w:szCs w:val="24"/>
        </w:rPr>
        <w:t>6</w:t>
      </w:r>
      <w:r w:rsidRPr="004C1E8C">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 </w:t>
      </w:r>
    </w:p>
    <w:p w:rsidR="008E0ACC" w:rsidRPr="004C1E8C" w:rsidRDefault="008E0ACC" w:rsidP="00AA6FDF">
      <w:pPr>
        <w:pStyle w:val="Akapitzlist"/>
        <w:numPr>
          <w:ilvl w:val="0"/>
          <w:numId w:val="4"/>
        </w:numPr>
        <w:ind w:left="426" w:hanging="284"/>
        <w:jc w:val="both"/>
        <w:rPr>
          <w:rFonts w:ascii="Cambria" w:hAnsi="Cambria"/>
          <w:sz w:val="24"/>
          <w:szCs w:val="24"/>
        </w:rPr>
      </w:pPr>
      <w:r w:rsidRPr="004C1E8C">
        <w:rPr>
          <w:rFonts w:ascii="Cambria" w:eastAsia="Cambria" w:hAnsi="Cambria"/>
          <w:sz w:val="24"/>
          <w:szCs w:val="24"/>
        </w:rPr>
        <w:t>Zmiana harmonogramu jest dopuszczalna w przypadkach uzasadnionych i nie wymaga aneksu do umowy</w:t>
      </w:r>
      <w:r w:rsidR="00D02C21" w:rsidRPr="004C1E8C">
        <w:rPr>
          <w:rFonts w:ascii="Cambria" w:eastAsia="Cambria" w:hAnsi="Cambria"/>
          <w:sz w:val="24"/>
          <w:szCs w:val="24"/>
        </w:rPr>
        <w:t xml:space="preserve"> o ile zmiana nie powoduje niezgodności harmonogramu z postanowienia umowy</w:t>
      </w:r>
      <w:r w:rsidRPr="004C1E8C">
        <w:rPr>
          <w:rFonts w:ascii="Cambria" w:eastAsia="Cambria" w:hAnsi="Cambria"/>
          <w:sz w:val="24"/>
          <w:szCs w:val="24"/>
        </w:rPr>
        <w:t>. Wniosek o zmianę harmonogramu wraz z uzasadnieniem składa zamawiający lub wykonawca. Zmiana harmonogramu wymaga zgody obu stron umowy wyrażonej na piśmie.</w:t>
      </w:r>
    </w:p>
    <w:p w:rsidR="00D02C21" w:rsidRPr="004C1E8C" w:rsidRDefault="00D02C21" w:rsidP="00AA6FDF">
      <w:pPr>
        <w:pStyle w:val="Akapitzlist"/>
        <w:numPr>
          <w:ilvl w:val="0"/>
          <w:numId w:val="4"/>
        </w:numPr>
        <w:ind w:left="426" w:hanging="284"/>
        <w:jc w:val="both"/>
        <w:rPr>
          <w:rFonts w:ascii="Cambria" w:hAnsi="Cambria"/>
          <w:sz w:val="24"/>
          <w:szCs w:val="24"/>
        </w:rPr>
      </w:pPr>
      <w:r w:rsidRPr="004C1E8C">
        <w:rPr>
          <w:rFonts w:ascii="Cambria" w:eastAsia="Cambria" w:hAnsi="Cambria"/>
          <w:sz w:val="24"/>
          <w:szCs w:val="24"/>
        </w:rPr>
        <w:t xml:space="preserve">W przypadku dokonania zmiany umowy wpływającej na treść harmonogramu strony dostosowują harmonogram </w:t>
      </w:r>
      <w:r w:rsidR="006F7E6A" w:rsidRPr="004C1E8C">
        <w:rPr>
          <w:rFonts w:ascii="Cambria" w:eastAsia="Cambria" w:hAnsi="Cambria"/>
          <w:sz w:val="24"/>
          <w:szCs w:val="24"/>
        </w:rPr>
        <w:t>do</w:t>
      </w:r>
      <w:r w:rsidRPr="004C1E8C">
        <w:rPr>
          <w:rFonts w:ascii="Cambria" w:eastAsia="Cambria" w:hAnsi="Cambria"/>
          <w:sz w:val="24"/>
          <w:szCs w:val="24"/>
        </w:rPr>
        <w:t xml:space="preserve"> zmienionych zapisów umowy. Zmieniony harmonogram stanowi załącznik </w:t>
      </w:r>
      <w:r w:rsidR="006F7E6A" w:rsidRPr="004C1E8C">
        <w:rPr>
          <w:rFonts w:ascii="Cambria" w:eastAsia="Cambria" w:hAnsi="Cambria"/>
          <w:sz w:val="24"/>
          <w:szCs w:val="24"/>
        </w:rPr>
        <w:t>do</w:t>
      </w:r>
      <w:r w:rsidRPr="004C1E8C">
        <w:rPr>
          <w:rFonts w:ascii="Cambria" w:eastAsia="Cambria" w:hAnsi="Cambria"/>
          <w:sz w:val="24"/>
          <w:szCs w:val="24"/>
        </w:rPr>
        <w:t xml:space="preserve"> aneksu od umowy.</w:t>
      </w:r>
    </w:p>
    <w:p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rsidR="00C04E22" w:rsidRPr="00EC702D" w:rsidRDefault="00C04E22" w:rsidP="00AA6FDF">
      <w:pPr>
        <w:pStyle w:val="Jasnalistaakcent51"/>
        <w:widowControl/>
        <w:numPr>
          <w:ilvl w:val="3"/>
          <w:numId w:val="8"/>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eastAsia="Calibri" w:hAnsi="Cambria" w:cs="Calibri"/>
          <w:sz w:val="24"/>
          <w:szCs w:val="24"/>
          <w:lang w:eastAsia="en-US"/>
        </w:rPr>
        <w:t xml:space="preserve">Za należyte wykonanie przedmiotu umowy, Zamawiający zapłaci Wykonawcy wynagrodzenie w kwocie: </w:t>
      </w:r>
    </w:p>
    <w:p w:rsidR="00C04E22"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C14A95">
        <w:rPr>
          <w:rFonts w:ascii="Cambria" w:eastAsia="Calibri" w:hAnsi="Cambria" w:cs="Calibri"/>
          <w:b/>
          <w:bCs/>
          <w:sz w:val="24"/>
          <w:szCs w:val="24"/>
          <w:lang w:eastAsia="en-US"/>
        </w:rPr>
        <w:t>brutto ............................ zł</w:t>
      </w:r>
      <w:r w:rsidRPr="006A308F">
        <w:rPr>
          <w:rFonts w:ascii="Cambria" w:eastAsia="Calibri" w:hAnsi="Cambria" w:cs="Calibri"/>
          <w:sz w:val="24"/>
          <w:szCs w:val="24"/>
          <w:lang w:eastAsia="en-US"/>
        </w:rPr>
        <w:t xml:space="preserve"> </w:t>
      </w:r>
      <w:r w:rsidRPr="006A6FDB">
        <w:rPr>
          <w:rFonts w:ascii="Cambria" w:eastAsia="Calibri" w:hAnsi="Cambria" w:cs="Calibri"/>
          <w:b/>
          <w:sz w:val="24"/>
          <w:szCs w:val="24"/>
          <w:lang w:eastAsia="en-US"/>
        </w:rPr>
        <w:t>(słownie: ...........</w:t>
      </w:r>
      <w:r w:rsidR="009A5909" w:rsidRPr="006A6FDB">
        <w:rPr>
          <w:rFonts w:ascii="Cambria" w:eastAsia="Calibri" w:hAnsi="Cambria" w:cs="Calibri"/>
          <w:b/>
          <w:sz w:val="24"/>
          <w:szCs w:val="24"/>
          <w:lang w:eastAsia="en-US"/>
        </w:rPr>
        <w:t>................ złotych …/100)</w:t>
      </w:r>
      <w:r w:rsidR="002A585E">
        <w:rPr>
          <w:rFonts w:ascii="Cambria" w:eastAsia="Calibri" w:hAnsi="Cambria" w:cs="Calibri"/>
          <w:b/>
          <w:sz w:val="24"/>
          <w:szCs w:val="24"/>
          <w:lang w:eastAsia="en-US"/>
        </w:rPr>
        <w:t>.</w:t>
      </w:r>
    </w:p>
    <w:p w:rsidR="00C04E22" w:rsidRPr="00DD12E5" w:rsidRDefault="00C04E22" w:rsidP="00AA6FDF">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6A308F">
        <w:rPr>
          <w:rFonts w:ascii="Cambria" w:hAnsi="Cambria" w:cs="Calibri"/>
          <w:sz w:val="24"/>
          <w:szCs w:val="24"/>
        </w:rPr>
        <w:t xml:space="preserve">Wynagrodzenie, o którym mowa w ust. 1 jest wynagrodzeniem ryczałtowym, obejmuje wszelkie koszty związane z wykonaniem </w:t>
      </w:r>
      <w:r w:rsidRPr="00EC702D">
        <w:rPr>
          <w:rFonts w:ascii="Cambria" w:hAnsi="Cambria" w:cs="Calibri"/>
          <w:sz w:val="24"/>
          <w:szCs w:val="24"/>
        </w:rPr>
        <w:t xml:space="preserve">umowy. W ramach wynagrodzenia ryczałtowego Wykonawca zobowiązany jest do wykonania </w:t>
      </w:r>
      <w:r w:rsidRPr="00EC702D">
        <w:rPr>
          <w:rFonts w:ascii="Cambria" w:hAnsi="Cambria" w:cs="Calibri"/>
          <w:sz w:val="24"/>
          <w:szCs w:val="24"/>
        </w:rPr>
        <w:br/>
        <w:t>z należytą starannością wszelkich robót budowlanych, dostaw i czynności przewidzianych w dokumentacji projektowej i STWIOR</w:t>
      </w:r>
      <w:r w:rsidR="006A308F">
        <w:rPr>
          <w:rFonts w:ascii="Cambria" w:hAnsi="Cambria" w:cs="Calibri"/>
          <w:sz w:val="24"/>
          <w:szCs w:val="24"/>
        </w:rPr>
        <w:t>B</w:t>
      </w:r>
      <w:r w:rsidRPr="00EC702D">
        <w:rPr>
          <w:rFonts w:ascii="Cambria" w:hAnsi="Cambria" w:cs="Calibri"/>
          <w:sz w:val="24"/>
          <w:szCs w:val="24"/>
        </w:rPr>
        <w:t xml:space="preserve">, </w:t>
      </w:r>
    </w:p>
    <w:p w:rsidR="00C04E22" w:rsidRPr="00EC702D" w:rsidRDefault="00C04E22" w:rsidP="00AA6FDF">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 przypadku niewykonania </w:t>
      </w:r>
      <w:r w:rsidR="006A308F">
        <w:rPr>
          <w:rFonts w:ascii="Cambria" w:hAnsi="Cambria" w:cs="Calibri"/>
          <w:sz w:val="24"/>
          <w:szCs w:val="24"/>
        </w:rPr>
        <w:t>całości świadczenia wykonawcy wynikającego z</w:t>
      </w:r>
      <w:r w:rsidRPr="00EC702D">
        <w:rPr>
          <w:rFonts w:ascii="Cambria" w:hAnsi="Cambria" w:cs="Calibri"/>
          <w:sz w:val="24"/>
          <w:szCs w:val="24"/>
        </w:rPr>
        <w:t xml:space="preserve"> dokumentacj</w:t>
      </w:r>
      <w:r w:rsidR="006A308F">
        <w:rPr>
          <w:rFonts w:ascii="Cambria" w:hAnsi="Cambria" w:cs="Calibri"/>
          <w:sz w:val="24"/>
          <w:szCs w:val="24"/>
        </w:rPr>
        <w:t>i</w:t>
      </w:r>
      <w:r w:rsidRPr="00EC702D">
        <w:rPr>
          <w:rFonts w:ascii="Cambria" w:hAnsi="Cambria" w:cs="Calibri"/>
          <w:sz w:val="24"/>
          <w:szCs w:val="24"/>
        </w:rPr>
        <w:t xml:space="preserve"> projektow</w:t>
      </w:r>
      <w:r w:rsidR="006A308F">
        <w:rPr>
          <w:rFonts w:ascii="Cambria" w:hAnsi="Cambria" w:cs="Calibri"/>
          <w:sz w:val="24"/>
          <w:szCs w:val="24"/>
        </w:rPr>
        <w:t>ej</w:t>
      </w:r>
      <w:r w:rsidRPr="00EC702D">
        <w:rPr>
          <w:rFonts w:ascii="Cambria" w:hAnsi="Cambria" w:cs="Calibri"/>
          <w:sz w:val="24"/>
          <w:szCs w:val="24"/>
        </w:rPr>
        <w:t xml:space="preserve"> wskazaną </w:t>
      </w:r>
      <w:r w:rsidRPr="00EC702D">
        <w:rPr>
          <w:rFonts w:ascii="Cambria" w:hAnsi="Cambria" w:cs="Cambria"/>
          <w:iCs/>
          <w:color w:val="000000"/>
          <w:sz w:val="24"/>
          <w:szCs w:val="24"/>
        </w:rPr>
        <w:t xml:space="preserve">w § 1 ust. 3 </w:t>
      </w:r>
      <w:proofErr w:type="spellStart"/>
      <w:r w:rsidRPr="00EC702D">
        <w:rPr>
          <w:rFonts w:ascii="Cambria" w:hAnsi="Cambria" w:cs="Cambria"/>
          <w:iCs/>
          <w:color w:val="000000"/>
          <w:sz w:val="24"/>
          <w:szCs w:val="24"/>
        </w:rPr>
        <w:t>pkt</w:t>
      </w:r>
      <w:proofErr w:type="spellEnd"/>
      <w:r w:rsidRPr="00EC702D">
        <w:rPr>
          <w:rFonts w:ascii="Cambria" w:hAnsi="Cambria" w:cs="Cambria"/>
          <w:iCs/>
          <w:color w:val="000000"/>
          <w:sz w:val="24"/>
          <w:szCs w:val="24"/>
        </w:rPr>
        <w:t xml:space="preserve">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oraz </w:t>
      </w:r>
      <w:proofErr w:type="spellStart"/>
      <w:r w:rsidRPr="00EC702D">
        <w:rPr>
          <w:rFonts w:ascii="Cambria" w:hAnsi="Cambria" w:cs="Cambria"/>
          <w:iCs/>
          <w:color w:val="000000"/>
          <w:sz w:val="24"/>
          <w:szCs w:val="24"/>
        </w:rPr>
        <w:t>STWiOR</w:t>
      </w:r>
      <w:r w:rsidR="006A308F">
        <w:rPr>
          <w:rFonts w:ascii="Cambria" w:hAnsi="Cambria" w:cs="Cambria"/>
          <w:iCs/>
          <w:color w:val="000000"/>
          <w:sz w:val="24"/>
          <w:szCs w:val="24"/>
        </w:rPr>
        <w:t>B</w:t>
      </w:r>
      <w:proofErr w:type="spellEnd"/>
      <w:r w:rsidRPr="00EC702D">
        <w:rPr>
          <w:rFonts w:ascii="Cambria" w:hAnsi="Cambria" w:cs="Calibri"/>
          <w:sz w:val="24"/>
          <w:szCs w:val="24"/>
        </w:rPr>
        <w:t>, strony przewidują, że wynagrodzenie Wykonawcy ulegnie zmniejszeniu o wartość prac niewykonanych.</w:t>
      </w:r>
    </w:p>
    <w:p w:rsidR="00F1299E" w:rsidRPr="00F1299E" w:rsidRDefault="006A308F" w:rsidP="00AA6FDF">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Pr>
          <w:rFonts w:ascii="Cambria" w:hAnsi="Cambria" w:cs="Calibri"/>
          <w:sz w:val="24"/>
          <w:szCs w:val="24"/>
        </w:rPr>
        <w:lastRenderedPageBreak/>
        <w:t xml:space="preserve">W przypadku konieczności wykonania dodatkowych robót </w:t>
      </w:r>
      <w:r w:rsidR="00C04E22" w:rsidRPr="00EC702D">
        <w:rPr>
          <w:rFonts w:ascii="Cambria" w:hAnsi="Cambria" w:cs="Calibri"/>
          <w:sz w:val="24"/>
          <w:szCs w:val="24"/>
        </w:rPr>
        <w:t>nieobjętych dokumentacją projektową w</w:t>
      </w:r>
      <w:r w:rsidR="00C04E22" w:rsidRPr="00EC702D">
        <w:rPr>
          <w:rFonts w:ascii="Cambria" w:hAnsi="Cambria" w:cs="Cambria"/>
          <w:iCs/>
          <w:color w:val="000000"/>
          <w:sz w:val="24"/>
          <w:szCs w:val="24"/>
        </w:rPr>
        <w:t xml:space="preserve">skazaną w § 1 ust. 3 </w:t>
      </w:r>
      <w:proofErr w:type="spellStart"/>
      <w:r w:rsidR="00C04E22" w:rsidRPr="00EC702D">
        <w:rPr>
          <w:rFonts w:ascii="Cambria" w:hAnsi="Cambria" w:cs="Cambria"/>
          <w:iCs/>
          <w:color w:val="000000"/>
          <w:sz w:val="24"/>
          <w:szCs w:val="24"/>
        </w:rPr>
        <w:t>pkt</w:t>
      </w:r>
      <w:proofErr w:type="spellEnd"/>
      <w:r w:rsidR="00C04E22" w:rsidRPr="00EC702D">
        <w:rPr>
          <w:rFonts w:ascii="Cambria" w:hAnsi="Cambria" w:cs="Cambria"/>
          <w:iCs/>
          <w:color w:val="000000"/>
          <w:sz w:val="24"/>
          <w:szCs w:val="24"/>
        </w:rPr>
        <w:t xml:space="preserve"> 2</w:t>
      </w:r>
      <w:r w:rsidR="00C14A95">
        <w:rPr>
          <w:rFonts w:ascii="Cambria" w:hAnsi="Cambria" w:cs="Cambria"/>
          <w:iCs/>
          <w:color w:val="000000"/>
          <w:sz w:val="24"/>
          <w:szCs w:val="24"/>
        </w:rPr>
        <w:t>)</w:t>
      </w:r>
      <w:r w:rsidR="00C04E22" w:rsidRPr="00EC702D">
        <w:rPr>
          <w:rFonts w:ascii="Cambria" w:hAnsi="Cambria" w:cs="Cambria"/>
          <w:iCs/>
          <w:color w:val="000000"/>
          <w:sz w:val="24"/>
          <w:szCs w:val="24"/>
        </w:rPr>
        <w:t xml:space="preserve"> oraz </w:t>
      </w:r>
      <w:proofErr w:type="spellStart"/>
      <w:r w:rsidR="00C04E22" w:rsidRPr="00EC702D">
        <w:rPr>
          <w:rFonts w:ascii="Cambria" w:hAnsi="Cambria" w:cs="Cambria"/>
          <w:iCs/>
          <w:color w:val="000000"/>
          <w:sz w:val="24"/>
          <w:szCs w:val="24"/>
        </w:rPr>
        <w:t>STWiOR</w:t>
      </w:r>
      <w:r>
        <w:rPr>
          <w:rFonts w:ascii="Cambria" w:hAnsi="Cambria" w:cs="Cambria"/>
          <w:iCs/>
          <w:color w:val="000000"/>
          <w:sz w:val="24"/>
          <w:szCs w:val="24"/>
        </w:rPr>
        <w:t>B</w:t>
      </w:r>
      <w:proofErr w:type="spellEnd"/>
      <w:r w:rsidR="00C04E22" w:rsidRPr="00EC702D">
        <w:rPr>
          <w:rFonts w:ascii="Cambria" w:hAnsi="Cambria" w:cs="Calibri"/>
          <w:sz w:val="24"/>
          <w:szCs w:val="24"/>
        </w:rPr>
        <w:t xml:space="preserve"> </w:t>
      </w:r>
      <w:r>
        <w:rPr>
          <w:rFonts w:ascii="Cambria" w:hAnsi="Cambria" w:cs="Calibri"/>
          <w:sz w:val="24"/>
          <w:szCs w:val="24"/>
        </w:rPr>
        <w:t xml:space="preserve">strony przewidują możliwość </w:t>
      </w:r>
      <w:r w:rsidR="00F1299E">
        <w:rPr>
          <w:rFonts w:ascii="Cambria" w:hAnsi="Cambria" w:cs="Calibri"/>
          <w:sz w:val="24"/>
          <w:szCs w:val="24"/>
        </w:rPr>
        <w:t xml:space="preserve">zlecenia tych robót </w:t>
      </w:r>
      <w:r w:rsidR="00C04E22" w:rsidRPr="00EC702D">
        <w:rPr>
          <w:rFonts w:ascii="Cambria" w:hAnsi="Cambria" w:cs="Calibri"/>
          <w:sz w:val="24"/>
          <w:szCs w:val="24"/>
        </w:rPr>
        <w:t>za dodatkowym wynagrodzeniem</w:t>
      </w:r>
      <w:r w:rsidR="00F1299E">
        <w:rPr>
          <w:rFonts w:ascii="Cambria" w:hAnsi="Cambria" w:cs="Calibri"/>
          <w:sz w:val="24"/>
          <w:szCs w:val="24"/>
        </w:rPr>
        <w:t xml:space="preserve"> poprzez zmianę umowy </w:t>
      </w:r>
      <w:r w:rsidR="00F1299E" w:rsidRPr="00EC702D">
        <w:rPr>
          <w:rFonts w:ascii="Cambria" w:hAnsi="Cambria" w:cs="Calibri"/>
          <w:sz w:val="24"/>
          <w:szCs w:val="24"/>
        </w:rPr>
        <w:t>na zasadach określonych w art. 454-455 ustawy Prawo zamówień publicznych</w:t>
      </w:r>
      <w:r w:rsidR="00C04E22" w:rsidRPr="00EC702D">
        <w:rPr>
          <w:rFonts w:ascii="Cambria" w:hAnsi="Cambria" w:cs="Calibri"/>
          <w:sz w:val="24"/>
          <w:szCs w:val="24"/>
        </w:rPr>
        <w:t xml:space="preserve">. </w:t>
      </w:r>
    </w:p>
    <w:p w:rsidR="00C04E22" w:rsidRPr="00EC702D" w:rsidRDefault="00C04E22" w:rsidP="00AA6FDF">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Wykonawca nie może wykonywać prac nieobjętych dokumentacją projektową lub STWIOR</w:t>
      </w:r>
      <w:r w:rsidR="00F1299E">
        <w:rPr>
          <w:rFonts w:ascii="Cambria" w:hAnsi="Cambria" w:cs="Calibri"/>
          <w:sz w:val="24"/>
          <w:szCs w:val="24"/>
        </w:rPr>
        <w:t>B</w:t>
      </w:r>
      <w:r w:rsidRPr="00EC702D">
        <w:rPr>
          <w:rFonts w:ascii="Cambria" w:hAnsi="Cambria" w:cs="Calibri"/>
          <w:sz w:val="24"/>
          <w:szCs w:val="24"/>
        </w:rPr>
        <w:t xml:space="preserve"> bez uprzedniej zgody Zamawiającego wyrażonej na piśmie przez osoby umocowane do reprezentowania Zamawiającego - pod rygorem odmowy zapłaty za wykonane prace.   </w:t>
      </w:r>
    </w:p>
    <w:p w:rsidR="00C04E22" w:rsidRPr="00EC702D" w:rsidRDefault="00C04E22" w:rsidP="00AA6FDF">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F1299E">
        <w:rPr>
          <w:rFonts w:ascii="Cambria" w:hAnsi="Cambria" w:cs="Calibri"/>
          <w:sz w:val="24"/>
          <w:szCs w:val="24"/>
        </w:rPr>
        <w:t>Wykonawca przed podpisaniem umowy złoży</w:t>
      </w:r>
      <w:r w:rsidR="00F1299E">
        <w:rPr>
          <w:rFonts w:ascii="Cambria" w:hAnsi="Cambria" w:cs="Calibri"/>
          <w:sz w:val="24"/>
          <w:szCs w:val="24"/>
        </w:rPr>
        <w:t>ł</w:t>
      </w:r>
      <w:r w:rsidRPr="00F1299E">
        <w:rPr>
          <w:rFonts w:ascii="Cambria" w:hAnsi="Cambria" w:cs="Calibri"/>
          <w:sz w:val="24"/>
          <w:szCs w:val="24"/>
        </w:rPr>
        <w:t xml:space="preserve"> Zamawiającemu kosztorys </w:t>
      </w:r>
      <w:r w:rsidRPr="00EC702D">
        <w:rPr>
          <w:rFonts w:ascii="Cambria" w:hAnsi="Cambria" w:cs="Calibri"/>
          <w:sz w:val="24"/>
          <w:szCs w:val="24"/>
        </w:rPr>
        <w:t>wskazując</w:t>
      </w:r>
      <w:r w:rsidR="00F1299E">
        <w:rPr>
          <w:rFonts w:ascii="Cambria" w:hAnsi="Cambria" w:cs="Calibri"/>
          <w:sz w:val="24"/>
          <w:szCs w:val="24"/>
        </w:rPr>
        <w:t>y</w:t>
      </w:r>
      <w:r w:rsidRPr="00EC702D">
        <w:rPr>
          <w:rFonts w:ascii="Cambria" w:hAnsi="Cambria" w:cs="Calibri"/>
          <w:sz w:val="24"/>
          <w:szCs w:val="24"/>
        </w:rPr>
        <w:t xml:space="preserve"> sposób wyliczenia ceny ofertowej z podziałem na branże i zakres rzeczowy zamówienia z wyszczególnieniem zastosowanych w kosztorysie ofertowym składników cenotwórczych (stawka </w:t>
      </w:r>
      <w:proofErr w:type="spellStart"/>
      <w:r w:rsidRPr="00EC702D">
        <w:rPr>
          <w:rFonts w:ascii="Cambria" w:hAnsi="Cambria" w:cs="Calibri"/>
          <w:sz w:val="24"/>
          <w:szCs w:val="24"/>
        </w:rPr>
        <w:t>r-g</w:t>
      </w:r>
      <w:proofErr w:type="spellEnd"/>
      <w:r w:rsidRPr="00EC702D">
        <w:rPr>
          <w:rFonts w:ascii="Cambria" w:hAnsi="Cambria" w:cs="Calibri"/>
          <w:sz w:val="24"/>
          <w:szCs w:val="24"/>
        </w:rPr>
        <w:t xml:space="preserve"> w zł; </w:t>
      </w:r>
      <w:proofErr w:type="spellStart"/>
      <w:r w:rsidRPr="00EC702D">
        <w:rPr>
          <w:rFonts w:ascii="Cambria" w:hAnsi="Cambria" w:cs="Calibri"/>
          <w:sz w:val="24"/>
          <w:szCs w:val="24"/>
        </w:rPr>
        <w:t>Kp</w:t>
      </w:r>
      <w:proofErr w:type="spellEnd"/>
      <w:r w:rsidRPr="00EC702D">
        <w:rPr>
          <w:rFonts w:ascii="Cambria" w:hAnsi="Cambria" w:cs="Calibri"/>
          <w:sz w:val="24"/>
          <w:szCs w:val="24"/>
        </w:rPr>
        <w:t xml:space="preserve"> - koszty pośrednie w % od R i S; </w:t>
      </w:r>
      <w:proofErr w:type="spellStart"/>
      <w:r w:rsidRPr="00EC702D">
        <w:rPr>
          <w:rFonts w:ascii="Cambria" w:hAnsi="Cambria" w:cs="Calibri"/>
          <w:sz w:val="24"/>
          <w:szCs w:val="24"/>
        </w:rPr>
        <w:t>Kz</w:t>
      </w:r>
      <w:proofErr w:type="spellEnd"/>
      <w:r w:rsidRPr="00EC702D">
        <w:rPr>
          <w:rFonts w:ascii="Cambria" w:hAnsi="Cambria" w:cs="Calibri"/>
          <w:sz w:val="24"/>
          <w:szCs w:val="24"/>
        </w:rPr>
        <w:t xml:space="preserve"> – koszty zakupu w % od M; Z- zysk w % od R, S, </w:t>
      </w:r>
      <w:proofErr w:type="spellStart"/>
      <w:r w:rsidRPr="00EC702D">
        <w:rPr>
          <w:rFonts w:ascii="Cambria" w:hAnsi="Cambria" w:cs="Calibri"/>
          <w:sz w:val="24"/>
          <w:szCs w:val="24"/>
        </w:rPr>
        <w:t>Kp</w:t>
      </w:r>
      <w:proofErr w:type="spellEnd"/>
      <w:r w:rsidRPr="00EC702D">
        <w:rPr>
          <w:rFonts w:ascii="Cambria" w:hAnsi="Cambria" w:cs="Calibri"/>
          <w:sz w:val="24"/>
          <w:szCs w:val="24"/>
        </w:rPr>
        <w:t>).</w:t>
      </w:r>
    </w:p>
    <w:p w:rsidR="00C04E22" w:rsidRPr="00EC702D" w:rsidRDefault="00C04E22" w:rsidP="00AA6FDF">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bookmarkStart w:id="1" w:name="_Hlk90138693"/>
      <w:r w:rsidRPr="00EC702D">
        <w:rPr>
          <w:rFonts w:ascii="Cambria" w:hAnsi="Cambria" w:cs="Calibri"/>
          <w:sz w:val="24"/>
          <w:szCs w:val="24"/>
        </w:rPr>
        <w:t xml:space="preserve">Kosztorys, o którym mowa  w ust. </w:t>
      </w:r>
      <w:r w:rsidR="00F1299E">
        <w:rPr>
          <w:rFonts w:ascii="Cambria" w:hAnsi="Cambria" w:cs="Calibri"/>
          <w:sz w:val="24"/>
          <w:szCs w:val="24"/>
        </w:rPr>
        <w:t>6</w:t>
      </w:r>
      <w:r w:rsidRPr="00EC702D">
        <w:rPr>
          <w:rFonts w:ascii="Cambria" w:hAnsi="Cambria" w:cs="Calibri"/>
          <w:sz w:val="24"/>
          <w:szCs w:val="24"/>
        </w:rPr>
        <w:t xml:space="preserve"> służy do obliczenia należnego wynagrodzenia wykonawcy w szczególności w przypadku: </w:t>
      </w:r>
    </w:p>
    <w:p w:rsidR="00C04E22" w:rsidRPr="00EC702D" w:rsidRDefault="00C04E22" w:rsidP="00AA6FDF">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odstąpienia od umowy, </w:t>
      </w:r>
    </w:p>
    <w:p w:rsidR="00C04E22" w:rsidRPr="00EC702D" w:rsidRDefault="00C04E22" w:rsidP="00AA6FDF">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rezygnacji z wykonania części przedmiotu umowy - zgodnie z ust. </w:t>
      </w:r>
      <w:r w:rsidR="00F1299E">
        <w:rPr>
          <w:rFonts w:ascii="Cambria" w:hAnsi="Cambria" w:cs="Calibri"/>
          <w:sz w:val="24"/>
          <w:szCs w:val="24"/>
        </w:rPr>
        <w:t>3</w:t>
      </w:r>
      <w:r w:rsidRPr="00EC702D">
        <w:rPr>
          <w:rFonts w:ascii="Cambria" w:hAnsi="Cambria" w:cs="Calibri"/>
          <w:sz w:val="24"/>
          <w:szCs w:val="24"/>
        </w:rPr>
        <w:t xml:space="preserve">, </w:t>
      </w:r>
    </w:p>
    <w:p w:rsidR="00C04E22" w:rsidRPr="00EC702D" w:rsidRDefault="00C04E22" w:rsidP="00AA6FDF">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zlecenia robót nieujętych w dokumentacji projektowej </w:t>
      </w:r>
      <w:r w:rsidRPr="00EC702D">
        <w:rPr>
          <w:rFonts w:ascii="Cambria" w:hAnsi="Cambria" w:cs="Cambria"/>
          <w:iCs/>
          <w:color w:val="000000"/>
          <w:sz w:val="24"/>
          <w:szCs w:val="24"/>
        </w:rPr>
        <w:t xml:space="preserve">wskazanej w § 1 ust. 3 </w:t>
      </w:r>
      <w:proofErr w:type="spellStart"/>
      <w:r w:rsidRPr="00EC702D">
        <w:rPr>
          <w:rFonts w:ascii="Cambria" w:hAnsi="Cambria" w:cs="Cambria"/>
          <w:iCs/>
          <w:color w:val="000000"/>
          <w:sz w:val="24"/>
          <w:szCs w:val="24"/>
        </w:rPr>
        <w:t>pkt</w:t>
      </w:r>
      <w:proofErr w:type="spellEnd"/>
      <w:r w:rsidRPr="00EC702D">
        <w:rPr>
          <w:rFonts w:ascii="Cambria" w:hAnsi="Cambria" w:cs="Cambria"/>
          <w:iCs/>
          <w:color w:val="000000"/>
          <w:sz w:val="24"/>
          <w:szCs w:val="24"/>
        </w:rPr>
        <w:t xml:space="preserve">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lub STWIOR</w:t>
      </w:r>
      <w:r w:rsidR="00F1299E">
        <w:rPr>
          <w:rFonts w:ascii="Cambria" w:hAnsi="Cambria" w:cs="Cambria"/>
          <w:iCs/>
          <w:color w:val="000000"/>
          <w:sz w:val="24"/>
          <w:szCs w:val="24"/>
        </w:rPr>
        <w:t>B</w:t>
      </w:r>
      <w:r w:rsidRPr="00EC702D">
        <w:rPr>
          <w:rFonts w:ascii="Cambria" w:hAnsi="Cambria" w:cs="Calibri"/>
          <w:sz w:val="24"/>
          <w:szCs w:val="24"/>
        </w:rPr>
        <w:t xml:space="preserve"> - zgodnie z ust, </w:t>
      </w:r>
      <w:r w:rsidR="00F1299E">
        <w:rPr>
          <w:rFonts w:ascii="Cambria" w:hAnsi="Cambria" w:cs="Calibri"/>
          <w:sz w:val="24"/>
          <w:szCs w:val="24"/>
        </w:rPr>
        <w:t>4</w:t>
      </w:r>
      <w:r w:rsidRPr="00EC702D">
        <w:rPr>
          <w:rFonts w:ascii="Cambria" w:hAnsi="Cambria" w:cs="Calibri"/>
          <w:sz w:val="24"/>
          <w:szCs w:val="24"/>
        </w:rPr>
        <w:t xml:space="preserve">; </w:t>
      </w:r>
    </w:p>
    <w:p w:rsidR="00C04E22" w:rsidRPr="00EC702D" w:rsidRDefault="00C04E22" w:rsidP="00AA6FDF">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robót zamiennych (wystąpienia równolegle sytuacji określonej w ust. </w:t>
      </w:r>
      <w:r w:rsidR="00F1299E">
        <w:rPr>
          <w:rFonts w:ascii="Cambria" w:hAnsi="Cambria" w:cs="Calibri"/>
          <w:sz w:val="24"/>
          <w:szCs w:val="24"/>
        </w:rPr>
        <w:t>3</w:t>
      </w:r>
      <w:r w:rsidRPr="00EC702D">
        <w:rPr>
          <w:rFonts w:ascii="Cambria" w:hAnsi="Cambria" w:cs="Calibri"/>
          <w:sz w:val="24"/>
          <w:szCs w:val="24"/>
        </w:rPr>
        <w:t xml:space="preserve"> i </w:t>
      </w:r>
      <w:r w:rsidR="00F1299E">
        <w:rPr>
          <w:rFonts w:ascii="Cambria" w:hAnsi="Cambria" w:cs="Calibri"/>
          <w:sz w:val="24"/>
          <w:szCs w:val="24"/>
        </w:rPr>
        <w:t>4</w:t>
      </w:r>
      <w:r w:rsidRPr="00EC702D">
        <w:rPr>
          <w:rFonts w:ascii="Cambria" w:hAnsi="Cambria" w:cs="Calibri"/>
          <w:sz w:val="24"/>
          <w:szCs w:val="24"/>
        </w:rPr>
        <w:t>)</w:t>
      </w:r>
      <w:r w:rsidR="00561A7E">
        <w:rPr>
          <w:rFonts w:ascii="Cambria" w:hAnsi="Cambria" w:cs="Calibri"/>
          <w:sz w:val="24"/>
          <w:szCs w:val="24"/>
        </w:rPr>
        <w:t>.</w:t>
      </w:r>
    </w:p>
    <w:bookmarkEnd w:id="1"/>
    <w:p w:rsidR="00C04E22" w:rsidRPr="00EC702D" w:rsidRDefault="00C04E22" w:rsidP="00AA6FDF">
      <w:pPr>
        <w:widowControl/>
        <w:numPr>
          <w:ilvl w:val="0"/>
          <w:numId w:val="7"/>
        </w:numPr>
        <w:suppressAutoHyphens w:val="0"/>
        <w:autoSpaceDE w:val="0"/>
        <w:autoSpaceDN w:val="0"/>
        <w:spacing w:after="0"/>
        <w:ind w:left="426"/>
        <w:contextualSpacing/>
        <w:textAlignment w:val="auto"/>
        <w:rPr>
          <w:rFonts w:ascii="Cambria" w:hAnsi="Cambria"/>
          <w:color w:val="000000"/>
          <w:sz w:val="24"/>
          <w:szCs w:val="24"/>
        </w:rPr>
      </w:pPr>
      <w:r w:rsidRPr="00EC702D">
        <w:rPr>
          <w:rFonts w:ascii="Cambria" w:hAnsi="Cambria"/>
          <w:color w:val="000000"/>
          <w:sz w:val="24"/>
          <w:szCs w:val="24"/>
        </w:rPr>
        <w:t xml:space="preserve">Kosztorys, </w:t>
      </w:r>
      <w:r w:rsidRPr="00EC702D">
        <w:rPr>
          <w:rFonts w:ascii="Cambria" w:hAnsi="Cambria"/>
          <w:sz w:val="24"/>
          <w:szCs w:val="24"/>
        </w:rPr>
        <w:t xml:space="preserve">o którym mowa w ust. </w:t>
      </w:r>
      <w:r w:rsidR="00C85186">
        <w:rPr>
          <w:rFonts w:ascii="Cambria" w:hAnsi="Cambria"/>
          <w:sz w:val="24"/>
          <w:szCs w:val="24"/>
        </w:rPr>
        <w:t>6</w:t>
      </w:r>
      <w:r w:rsidRPr="00EC702D">
        <w:rPr>
          <w:rFonts w:ascii="Cambria" w:hAnsi="Cambria"/>
          <w:sz w:val="24"/>
          <w:szCs w:val="24"/>
        </w:rPr>
        <w:t>, wskazuje sposób kalkulacji wynagrodz</w:t>
      </w:r>
      <w:r w:rsidRPr="00EC702D">
        <w:rPr>
          <w:rFonts w:ascii="Cambria" w:hAnsi="Cambria"/>
          <w:color w:val="000000"/>
          <w:sz w:val="24"/>
          <w:szCs w:val="24"/>
        </w:rPr>
        <w:t>enia ryczałtowego (uwzględniający wszystkie przewidziane przedmiotem zamówienia branże).</w:t>
      </w:r>
    </w:p>
    <w:p w:rsidR="00C04E22" w:rsidRPr="00EC702D" w:rsidRDefault="00C04E22" w:rsidP="00AA6FDF">
      <w:pPr>
        <w:widowControl/>
        <w:numPr>
          <w:ilvl w:val="0"/>
          <w:numId w:val="7"/>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color w:val="000000"/>
          <w:sz w:val="24"/>
          <w:szCs w:val="24"/>
        </w:rPr>
        <w:t xml:space="preserve">Kosztorys, o których mowa w ust. </w:t>
      </w:r>
      <w:r w:rsidR="00C85186">
        <w:rPr>
          <w:rFonts w:ascii="Cambria" w:hAnsi="Cambria"/>
          <w:color w:val="000000"/>
          <w:sz w:val="24"/>
          <w:szCs w:val="24"/>
        </w:rPr>
        <w:t>6</w:t>
      </w:r>
      <w:r w:rsidRPr="00EC702D">
        <w:rPr>
          <w:rFonts w:ascii="Cambria" w:hAnsi="Cambria"/>
          <w:color w:val="000000"/>
          <w:sz w:val="24"/>
          <w:szCs w:val="24"/>
        </w:rPr>
        <w:t xml:space="preserve">, należy wykonać jako </w:t>
      </w:r>
      <w:r w:rsidRPr="00EC702D">
        <w:rPr>
          <w:rFonts w:ascii="Cambria" w:hAnsi="Cambria"/>
          <w:sz w:val="24"/>
          <w:szCs w:val="24"/>
        </w:rPr>
        <w:t>kosztorys szczegółowy lub uproszczony zgodnie</w:t>
      </w:r>
      <w:r w:rsidRPr="00EC702D">
        <w:rPr>
          <w:rFonts w:ascii="Cambria" w:hAnsi="Cambria"/>
          <w:color w:val="000000"/>
          <w:sz w:val="24"/>
          <w:szCs w:val="24"/>
        </w:rPr>
        <w:t xml:space="preserve"> z rozporządzeniem Ministra Infrastruktury z dnia 18 maja 2004 r. w sprawie określenia metod i podstaw sporządzania kosztorysu inwestorskiego, obliczania planowanych kosztów prac projektowych oraz planowanych kosztów robót budowlanych określonych w programie </w:t>
      </w:r>
      <w:proofErr w:type="spellStart"/>
      <w:r w:rsidRPr="00EC702D">
        <w:rPr>
          <w:rFonts w:ascii="Cambria" w:hAnsi="Cambria"/>
          <w:color w:val="000000"/>
          <w:sz w:val="24"/>
          <w:szCs w:val="24"/>
        </w:rPr>
        <w:t>funkcjonalno–użytkowym</w:t>
      </w:r>
      <w:proofErr w:type="spellEnd"/>
      <w:r w:rsidRPr="00EC702D">
        <w:rPr>
          <w:rFonts w:ascii="Cambria" w:hAnsi="Cambria"/>
          <w:color w:val="000000"/>
          <w:sz w:val="24"/>
          <w:szCs w:val="24"/>
        </w:rPr>
        <w:t>.</w:t>
      </w:r>
    </w:p>
    <w:p w:rsidR="00C04E22" w:rsidRPr="00EC702D" w:rsidRDefault="00C04E22" w:rsidP="00AA6FDF">
      <w:pPr>
        <w:pStyle w:val="Jasnasiatkaakcent32"/>
        <w:numPr>
          <w:ilvl w:val="0"/>
          <w:numId w:val="7"/>
        </w:numPr>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W przypadku, gdyby ceny robót dodatkowych określonych w ust. </w:t>
      </w:r>
      <w:r w:rsidR="00C85186">
        <w:rPr>
          <w:rFonts w:ascii="Cambria" w:hAnsi="Cambria" w:cs="Calibri"/>
          <w:color w:val="000000"/>
          <w:sz w:val="24"/>
          <w:szCs w:val="24"/>
        </w:rPr>
        <w:t>7</w:t>
      </w:r>
      <w:r w:rsidRPr="00EC702D">
        <w:rPr>
          <w:rFonts w:ascii="Cambria" w:hAnsi="Cambria" w:cs="Calibri"/>
          <w:color w:val="000000"/>
          <w:sz w:val="24"/>
          <w:szCs w:val="24"/>
        </w:rPr>
        <w:t xml:space="preserve"> </w:t>
      </w:r>
      <w:proofErr w:type="spellStart"/>
      <w:r w:rsidRPr="00EC702D">
        <w:rPr>
          <w:rFonts w:ascii="Cambria" w:hAnsi="Cambria" w:cs="Calibri"/>
          <w:color w:val="000000"/>
          <w:sz w:val="24"/>
          <w:szCs w:val="24"/>
        </w:rPr>
        <w:t>pkt</w:t>
      </w:r>
      <w:proofErr w:type="spellEnd"/>
      <w:r w:rsidRPr="00EC702D">
        <w:rPr>
          <w:rFonts w:ascii="Cambria" w:hAnsi="Cambria" w:cs="Calibri"/>
          <w:color w:val="000000"/>
          <w:sz w:val="24"/>
          <w:szCs w:val="24"/>
        </w:rPr>
        <w:t xml:space="preserve"> 3) nie były </w:t>
      </w:r>
      <w:r w:rsidRPr="00EC702D">
        <w:rPr>
          <w:rFonts w:ascii="Cambria" w:hAnsi="Cambria" w:cs="Calibri"/>
          <w:sz w:val="24"/>
          <w:szCs w:val="24"/>
        </w:rPr>
        <w:t>objęte kosztorysem,</w:t>
      </w:r>
      <w:r w:rsidRPr="00EC702D">
        <w:rPr>
          <w:rFonts w:ascii="Cambria" w:hAnsi="Cambria" w:cs="Calibri"/>
          <w:color w:val="000000"/>
          <w:sz w:val="24"/>
          <w:szCs w:val="24"/>
        </w:rPr>
        <w:t xml:space="preserve"> o którym mowa w ust. </w:t>
      </w:r>
      <w:r w:rsidR="00C85186">
        <w:rPr>
          <w:rFonts w:ascii="Cambria" w:hAnsi="Cambria" w:cs="Calibri"/>
          <w:color w:val="000000"/>
          <w:sz w:val="24"/>
          <w:szCs w:val="24"/>
        </w:rPr>
        <w:t>6</w:t>
      </w:r>
      <w:r w:rsidRPr="00EC702D">
        <w:rPr>
          <w:rFonts w:ascii="Cambria" w:hAnsi="Cambria" w:cs="Calibri"/>
          <w:color w:val="000000"/>
          <w:sz w:val="24"/>
          <w:szCs w:val="24"/>
        </w:rPr>
        <w:t xml:space="preserve"> przy rozliczeniu obowiązywać będą następujące zasady:</w:t>
      </w:r>
    </w:p>
    <w:p w:rsidR="00C04E22" w:rsidRPr="00EC702D" w:rsidRDefault="00C04E22" w:rsidP="00AA6FDF">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s="Calibri"/>
          <w:color w:val="000000"/>
          <w:sz w:val="24"/>
          <w:szCs w:val="24"/>
        </w:rPr>
        <w:t xml:space="preserve">roboty dodatkowe zostaną rozliczone w oparciu o kosztorysy sporządzone przez Wykonawcę </w:t>
      </w:r>
      <w:r w:rsidRPr="00EC702D">
        <w:rPr>
          <w:rFonts w:ascii="Cambria" w:eastAsia="Verdana" w:hAnsi="Cambria" w:cs="Calibri"/>
          <w:color w:val="000000"/>
          <w:sz w:val="24"/>
          <w:szCs w:val="24"/>
        </w:rPr>
        <w:t>metodą szczegółową lub uproszczoną, sporządzon</w:t>
      </w:r>
      <w:r w:rsidR="00C85186">
        <w:rPr>
          <w:rFonts w:ascii="Cambria" w:eastAsia="Verdana" w:hAnsi="Cambria" w:cs="Calibri"/>
          <w:color w:val="000000"/>
          <w:sz w:val="24"/>
          <w:szCs w:val="24"/>
        </w:rPr>
        <w:t>e</w:t>
      </w:r>
      <w:r w:rsidRPr="00EC702D">
        <w:rPr>
          <w:rFonts w:ascii="Cambria" w:eastAsia="Verdana" w:hAnsi="Cambria" w:cs="Calibri"/>
          <w:color w:val="000000"/>
          <w:sz w:val="24"/>
          <w:szCs w:val="24"/>
        </w:rPr>
        <w:t xml:space="preserve"> na podstawie potwierdzonego przez Inspektora Nadzoru </w:t>
      </w:r>
      <w:r w:rsidR="00C85186">
        <w:rPr>
          <w:rFonts w:ascii="Cambria" w:eastAsia="Verdana" w:hAnsi="Cambria" w:cs="Calibri"/>
          <w:color w:val="000000"/>
          <w:sz w:val="24"/>
          <w:szCs w:val="24"/>
        </w:rPr>
        <w:t>ob</w:t>
      </w:r>
      <w:r w:rsidRPr="00EC702D">
        <w:rPr>
          <w:rFonts w:ascii="Cambria" w:eastAsia="Verdana" w:hAnsi="Cambria" w:cs="Calibri"/>
          <w:color w:val="000000"/>
          <w:sz w:val="24"/>
          <w:szCs w:val="24"/>
        </w:rPr>
        <w:t>miaru robót oraz według danych wyjściowych do kosztorysowania (Stawka roboczogodziny, Koszty zakupu materiałów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Koszty pośrednie od </w:t>
      </w:r>
      <w:proofErr w:type="spellStart"/>
      <w:r w:rsidRPr="00EC702D">
        <w:rPr>
          <w:rFonts w:ascii="Cambria" w:eastAsia="Verdana" w:hAnsi="Cambria" w:cs="Calibri"/>
          <w:color w:val="000000"/>
          <w:sz w:val="24"/>
          <w:szCs w:val="24"/>
        </w:rPr>
        <w:t>R+S</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Kp</w:t>
      </w:r>
      <w:proofErr w:type="spellEnd"/>
      <w:r w:rsidRPr="00EC702D">
        <w:rPr>
          <w:rFonts w:ascii="Cambria" w:eastAsia="Verdana" w:hAnsi="Cambria" w:cs="Calibri"/>
          <w:color w:val="000000"/>
          <w:sz w:val="24"/>
          <w:szCs w:val="24"/>
        </w:rPr>
        <w:t xml:space="preserve">), Zysk od </w:t>
      </w:r>
      <w:proofErr w:type="spellStart"/>
      <w:r w:rsidRPr="00EC702D">
        <w:rPr>
          <w:rFonts w:ascii="Cambria" w:eastAsia="Verdana" w:hAnsi="Cambria" w:cs="Calibri"/>
          <w:color w:val="000000"/>
          <w:sz w:val="24"/>
          <w:szCs w:val="24"/>
        </w:rPr>
        <w:t>R+S+Kp</w:t>
      </w:r>
      <w:proofErr w:type="spellEnd"/>
      <w:r w:rsidRPr="00EC702D">
        <w:rPr>
          <w:rFonts w:ascii="Cambria" w:eastAsia="Verdana" w:hAnsi="Cambria" w:cs="Calibri"/>
          <w:color w:val="000000"/>
          <w:sz w:val="24"/>
          <w:szCs w:val="24"/>
        </w:rPr>
        <w:t xml:space="preserve">), jak w kosztorysie, o którym mowa w ust. </w:t>
      </w:r>
      <w:r w:rsidR="00C85186">
        <w:rPr>
          <w:rFonts w:ascii="Cambria" w:eastAsia="Verdana" w:hAnsi="Cambria" w:cs="Calibri"/>
          <w:color w:val="000000"/>
          <w:sz w:val="24"/>
          <w:szCs w:val="24"/>
        </w:rPr>
        <w:t>6</w:t>
      </w:r>
      <w:r w:rsidRPr="00EC702D">
        <w:rPr>
          <w:rFonts w:ascii="Cambria" w:eastAsia="Verdana" w:hAnsi="Cambria" w:cs="Calibri"/>
          <w:color w:val="000000"/>
          <w:sz w:val="24"/>
          <w:szCs w:val="24"/>
        </w:rPr>
        <w:t>;</w:t>
      </w:r>
    </w:p>
    <w:p w:rsidR="00C04E22" w:rsidRPr="00EC702D" w:rsidRDefault="00C04E22" w:rsidP="00AA6FDF">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w:t>
      </w:r>
      <w:r>
        <w:rPr>
          <w:rFonts w:ascii="Cambria" w:eastAsia="Verdana" w:hAnsi="Cambria" w:cs="Calibri"/>
          <w:color w:val="000000"/>
          <w:sz w:val="24"/>
          <w:szCs w:val="24"/>
        </w:rPr>
        <w:t>90</w:t>
      </w:r>
      <w:r w:rsidRPr="00EC702D">
        <w:rPr>
          <w:rFonts w:ascii="Cambria" w:eastAsia="Verdana" w:hAnsi="Cambria" w:cs="Calibri"/>
          <w:color w:val="000000"/>
          <w:sz w:val="24"/>
          <w:szCs w:val="24"/>
        </w:rPr>
        <w:t xml:space="preserve">% średniej ceny materiału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rsidR="00C04E22" w:rsidRPr="00EC702D" w:rsidRDefault="00C04E22" w:rsidP="00AA6FDF">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lastRenderedPageBreak/>
        <w:t xml:space="preserve">ceny pracy sprzętu będą przyjmowane według ceny z faktury zakupu (cena po upuście, jeżeli taka na fakturze występuje) jednak w wysokości nie wyższej niż </w:t>
      </w:r>
      <w:r>
        <w:rPr>
          <w:rFonts w:ascii="Cambria" w:eastAsia="Verdana" w:hAnsi="Cambria" w:cs="Calibri"/>
          <w:color w:val="000000"/>
          <w:sz w:val="24"/>
          <w:szCs w:val="24"/>
        </w:rPr>
        <w:t>90</w:t>
      </w:r>
      <w:r w:rsidRPr="00EC702D">
        <w:rPr>
          <w:rFonts w:ascii="Cambria" w:eastAsia="Verdana" w:hAnsi="Cambria" w:cs="Calibri"/>
          <w:color w:val="000000"/>
          <w:sz w:val="24"/>
          <w:szCs w:val="24"/>
        </w:rPr>
        <w:t xml:space="preserve">% średniej ceny pracy sprzętu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rsidR="00C04E22" w:rsidRPr="00EC702D" w:rsidRDefault="00C04E22" w:rsidP="00AA6FDF">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olor w:val="000000"/>
          <w:sz w:val="24"/>
          <w:szCs w:val="24"/>
          <w:shd w:val="clear" w:color="auto" w:fill="FFFFFF"/>
        </w:rPr>
        <w:t xml:space="preserve"> w przypadku braku wyceny danego elementu roboty w kosztorysie</w:t>
      </w:r>
      <w:r>
        <w:rPr>
          <w:rFonts w:ascii="Cambria" w:hAnsi="Cambria"/>
          <w:color w:val="000000"/>
          <w:sz w:val="24"/>
          <w:szCs w:val="24"/>
          <w:shd w:val="clear" w:color="auto" w:fill="FFFFFF"/>
        </w:rPr>
        <w:t>,</w:t>
      </w:r>
      <w:r w:rsidRPr="00EC702D">
        <w:rPr>
          <w:rFonts w:ascii="Cambria" w:hAnsi="Cambria"/>
          <w:color w:val="000000"/>
          <w:sz w:val="24"/>
          <w:szCs w:val="24"/>
          <w:shd w:val="clear" w:color="auto" w:fill="FFFFFF"/>
        </w:rPr>
        <w:t xml:space="preserve"> o którym mowa w ust. </w:t>
      </w:r>
      <w:r w:rsidR="00C85186">
        <w:rPr>
          <w:rFonts w:ascii="Cambria" w:hAnsi="Cambria"/>
          <w:color w:val="000000"/>
          <w:sz w:val="24"/>
          <w:szCs w:val="24"/>
          <w:shd w:val="clear" w:color="auto" w:fill="FFFFFF"/>
        </w:rPr>
        <w:t>6</w:t>
      </w:r>
      <w:r w:rsidRPr="00EC702D">
        <w:rPr>
          <w:rFonts w:ascii="Cambria" w:hAnsi="Cambria"/>
          <w:color w:val="000000"/>
          <w:sz w:val="24"/>
          <w:szCs w:val="24"/>
          <w:shd w:val="clear" w:color="auto" w:fill="FFFFFF"/>
        </w:rPr>
        <w:t xml:space="preserve"> oraz w wydawnictwie </w:t>
      </w:r>
      <w:proofErr w:type="spellStart"/>
      <w:r w:rsidRPr="00EC702D">
        <w:rPr>
          <w:rFonts w:ascii="Cambria" w:hAnsi="Cambria"/>
          <w:color w:val="000000"/>
          <w:sz w:val="24"/>
          <w:szCs w:val="24"/>
          <w:shd w:val="clear" w:color="auto" w:fill="FFFFFF"/>
        </w:rPr>
        <w:t>Sekocenbud</w:t>
      </w:r>
      <w:proofErr w:type="spellEnd"/>
      <w:r w:rsidRPr="00EC702D">
        <w:rPr>
          <w:rFonts w:ascii="Cambria" w:hAnsi="Cambria"/>
          <w:color w:val="000000"/>
          <w:sz w:val="24"/>
          <w:szCs w:val="24"/>
          <w:shd w:val="clear" w:color="auto" w:fill="FFFFFF"/>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r w:rsidRPr="00EC702D">
        <w:rPr>
          <w:rFonts w:ascii="Cambria" w:eastAsia="Verdana" w:hAnsi="Cambria" w:cs="Calibri"/>
          <w:color w:val="000000"/>
          <w:sz w:val="24"/>
          <w:szCs w:val="24"/>
        </w:rPr>
        <w:t>.</w:t>
      </w:r>
    </w:p>
    <w:p w:rsidR="00C04E22" w:rsidRPr="00EC702D" w:rsidRDefault="00C04E22" w:rsidP="00AA6FDF">
      <w:pPr>
        <w:pStyle w:val="Jasnasiatkaakcent32"/>
        <w:numPr>
          <w:ilvl w:val="0"/>
          <w:numId w:val="7"/>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Ewentualne roboty dodatkowe tj. nieobjęte w ogóle dokumentacją projektową </w:t>
      </w:r>
      <w:r w:rsidRPr="00EC702D">
        <w:rPr>
          <w:rFonts w:ascii="Cambria" w:hAnsi="Cambria" w:cs="Cambria"/>
          <w:iCs/>
          <w:color w:val="000000"/>
          <w:sz w:val="24"/>
          <w:szCs w:val="24"/>
        </w:rPr>
        <w:t xml:space="preserve">wskazaną w § 1 ust. 3 </w:t>
      </w:r>
      <w:proofErr w:type="spellStart"/>
      <w:r w:rsidRPr="00EC702D">
        <w:rPr>
          <w:rFonts w:ascii="Cambria" w:hAnsi="Cambria" w:cs="Cambria"/>
          <w:iCs/>
          <w:color w:val="000000"/>
          <w:sz w:val="24"/>
          <w:szCs w:val="24"/>
        </w:rPr>
        <w:t>pkt</w:t>
      </w:r>
      <w:proofErr w:type="spellEnd"/>
      <w:r w:rsidRPr="00EC702D">
        <w:rPr>
          <w:rFonts w:ascii="Cambria" w:hAnsi="Cambria" w:cs="Cambria"/>
          <w:iCs/>
          <w:color w:val="000000"/>
          <w:sz w:val="24"/>
          <w:szCs w:val="24"/>
        </w:rPr>
        <w:t xml:space="preserve">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oraz </w:t>
      </w:r>
      <w:proofErr w:type="spellStart"/>
      <w:r w:rsidRPr="00EC702D">
        <w:rPr>
          <w:rFonts w:ascii="Cambria" w:hAnsi="Cambria" w:cs="Cambria"/>
          <w:iCs/>
          <w:color w:val="000000"/>
          <w:sz w:val="24"/>
          <w:szCs w:val="24"/>
        </w:rPr>
        <w:t>STWiOR</w:t>
      </w:r>
      <w:r w:rsidR="00C85186">
        <w:rPr>
          <w:rFonts w:ascii="Cambria" w:hAnsi="Cambria" w:cs="Cambria"/>
          <w:iCs/>
          <w:color w:val="000000"/>
          <w:sz w:val="24"/>
          <w:szCs w:val="24"/>
        </w:rPr>
        <w:t>B</w:t>
      </w:r>
      <w:proofErr w:type="spellEnd"/>
      <w:r w:rsidRPr="00EC702D">
        <w:rPr>
          <w:rFonts w:ascii="Cambria" w:hAnsi="Cambria" w:cs="Calibri"/>
          <w:color w:val="000000"/>
          <w:sz w:val="24"/>
          <w:szCs w:val="24"/>
        </w:rPr>
        <w:t xml:space="preserve"> realizowane będą w wyniku zmiany umowy, o których mowa w art. 455 ust. 1 pkt. 1</w:t>
      </w:r>
      <w:r w:rsidR="00C14A95">
        <w:rPr>
          <w:rFonts w:ascii="Cambria" w:hAnsi="Cambria" w:cs="Calibri"/>
          <w:color w:val="000000"/>
          <w:sz w:val="24"/>
          <w:szCs w:val="24"/>
        </w:rPr>
        <w:t>)</w:t>
      </w:r>
      <w:r w:rsidRPr="00EC702D">
        <w:rPr>
          <w:rFonts w:ascii="Cambria" w:hAnsi="Cambria" w:cs="Calibri"/>
          <w:color w:val="000000"/>
          <w:sz w:val="24"/>
          <w:szCs w:val="24"/>
        </w:rPr>
        <w:t>, 3</w:t>
      </w:r>
      <w:r w:rsidR="00C14A95">
        <w:rPr>
          <w:rFonts w:ascii="Cambria" w:hAnsi="Cambria" w:cs="Calibri"/>
          <w:color w:val="000000"/>
          <w:sz w:val="24"/>
          <w:szCs w:val="24"/>
        </w:rPr>
        <w:t>)</w:t>
      </w:r>
      <w:r w:rsidRPr="00EC702D">
        <w:rPr>
          <w:rFonts w:ascii="Cambria" w:hAnsi="Cambria" w:cs="Calibri"/>
          <w:color w:val="000000"/>
          <w:sz w:val="24"/>
          <w:szCs w:val="24"/>
        </w:rPr>
        <w:t xml:space="preserve"> i 4</w:t>
      </w:r>
      <w:r w:rsidR="00C14A95">
        <w:rPr>
          <w:rFonts w:ascii="Cambria" w:hAnsi="Cambria" w:cs="Calibri"/>
          <w:color w:val="000000"/>
          <w:sz w:val="24"/>
          <w:szCs w:val="24"/>
        </w:rPr>
        <w:t>)</w:t>
      </w:r>
      <w:r w:rsidRPr="00EC702D">
        <w:rPr>
          <w:rFonts w:ascii="Cambria" w:hAnsi="Cambria" w:cs="Calibri"/>
          <w:color w:val="000000"/>
          <w:sz w:val="24"/>
          <w:szCs w:val="24"/>
        </w:rPr>
        <w:t xml:space="preserve"> oraz ust. 2 ustawy Prawo Zamówień Publicznych. </w:t>
      </w:r>
    </w:p>
    <w:p w:rsidR="00C04E22" w:rsidRPr="00EC702D" w:rsidRDefault="00C04E22" w:rsidP="00AA6FDF">
      <w:pPr>
        <w:pStyle w:val="Jasnasiatkaakcent32"/>
        <w:numPr>
          <w:ilvl w:val="0"/>
          <w:numId w:val="7"/>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sz w:val="24"/>
          <w:szCs w:val="24"/>
        </w:rPr>
        <w:t xml:space="preserve">Rozpoczęcie wykonywania robót, o których mowa w ust. 12 może nastąpić jedynie na podstawie protokołu konieczności, potwierdzonego pisemnie przez Inspektora nadzoru, i samego Zamawiającego oraz zawarciu stosownej zmiany do umowy. </w:t>
      </w:r>
    </w:p>
    <w:p w:rsidR="00C04E22" w:rsidRPr="00EC702D" w:rsidRDefault="00C04E22" w:rsidP="00AA6FDF">
      <w:pPr>
        <w:pStyle w:val="Jasnasiatkaakcent32"/>
        <w:numPr>
          <w:ilvl w:val="0"/>
          <w:numId w:val="7"/>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Bez uprzedniej zgody Zamawiającego mogą być wykonywane jedynie prace niezbędne ze względu na bezpieczeństwo lub konieczność zapobieżenia awarii. </w:t>
      </w:r>
    </w:p>
    <w:p w:rsidR="00A21E73" w:rsidRDefault="00A21E73" w:rsidP="00C43A59">
      <w:pPr>
        <w:autoSpaceDE w:val="0"/>
        <w:autoSpaceDN w:val="0"/>
        <w:spacing w:after="0"/>
        <w:rPr>
          <w:rFonts w:ascii="Cambria" w:eastAsia="Calibri" w:hAnsi="Cambria"/>
          <w:b/>
          <w:bCs/>
          <w:sz w:val="24"/>
          <w:szCs w:val="24"/>
        </w:rPr>
      </w:pPr>
      <w:bookmarkStart w:id="2" w:name="_Hlk63065414"/>
    </w:p>
    <w:p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4</w:t>
      </w:r>
    </w:p>
    <w:p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rsidR="00C04E22" w:rsidRPr="00EC702D" w:rsidRDefault="00C04E22" w:rsidP="00AA6FDF">
      <w:pPr>
        <w:pStyle w:val="Jasnalistaakcent51"/>
        <w:widowControl/>
        <w:numPr>
          <w:ilvl w:val="0"/>
          <w:numId w:val="10"/>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rsidR="00C04E22" w:rsidRPr="00EC702D" w:rsidRDefault="002C30F3" w:rsidP="00AA6FDF">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eastAsia="Calibri" w:hAnsi="Cambria" w:cs="Calibri"/>
          <w:color w:val="000000"/>
          <w:sz w:val="24"/>
          <w:szCs w:val="24"/>
          <w:lang w:eastAsia="en-US"/>
        </w:rPr>
        <w:t>p</w:t>
      </w:r>
      <w:r w:rsidR="00C04E22" w:rsidRPr="00EC702D">
        <w:rPr>
          <w:rFonts w:ascii="Cambria" w:eastAsia="Calibri" w:hAnsi="Cambria" w:cs="Calibri"/>
          <w:color w:val="000000"/>
          <w:sz w:val="24"/>
          <w:szCs w:val="24"/>
          <w:lang w:eastAsia="en-US"/>
        </w:rPr>
        <w:t>rzekazanie</w:t>
      </w:r>
      <w:r>
        <w:rPr>
          <w:rFonts w:ascii="Cambria" w:eastAsia="Calibri" w:hAnsi="Cambria" w:cs="Calibri"/>
          <w:color w:val="000000"/>
          <w:sz w:val="24"/>
          <w:szCs w:val="24"/>
          <w:lang w:eastAsia="en-US"/>
        </w:rPr>
        <w:t xml:space="preserve"> </w:t>
      </w:r>
      <w:r w:rsidR="00C04E22" w:rsidRPr="00EC702D">
        <w:rPr>
          <w:rFonts w:ascii="Cambria" w:eastAsia="Calibri" w:hAnsi="Cambria" w:cs="Calibri"/>
          <w:color w:val="000000"/>
          <w:sz w:val="24"/>
          <w:szCs w:val="24"/>
          <w:lang w:eastAsia="en-US"/>
        </w:rPr>
        <w:t>dokumentacji projektowej,</w:t>
      </w:r>
    </w:p>
    <w:p w:rsidR="00C04E22" w:rsidRPr="00EC702D" w:rsidRDefault="00C04E22" w:rsidP="00AA6FDF">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 - w terminie uzgodnionym przez strony</w:t>
      </w:r>
      <w:r>
        <w:rPr>
          <w:rFonts w:ascii="Cambria" w:eastAsia="Calibri" w:hAnsi="Cambria" w:cs="Calibri"/>
          <w:sz w:val="24"/>
          <w:szCs w:val="24"/>
          <w:lang w:eastAsia="en-US"/>
        </w:rPr>
        <w:t xml:space="preserve">, </w:t>
      </w:r>
    </w:p>
    <w:p w:rsidR="00C04E22" w:rsidRPr="00EC702D" w:rsidRDefault="00C04E22" w:rsidP="00AA6FDF">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rsidR="00C04E22" w:rsidRPr="00EC702D" w:rsidRDefault="00C04E22" w:rsidP="00AA6FDF">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2C30F3">
        <w:rPr>
          <w:rFonts w:ascii="Cambria" w:eastAsia="Calibri" w:hAnsi="Cambria" w:cs="Calibri"/>
          <w:sz w:val="24"/>
          <w:szCs w:val="24"/>
          <w:lang w:eastAsia="en-US"/>
        </w:rPr>
        <w:t>r</w:t>
      </w:r>
      <w:r w:rsidRPr="00EC702D">
        <w:rPr>
          <w:rFonts w:ascii="Cambria" w:eastAsia="Calibri" w:hAnsi="Cambria" w:cs="Calibri"/>
          <w:sz w:val="24"/>
          <w:szCs w:val="24"/>
          <w:lang w:eastAsia="en-US"/>
        </w:rPr>
        <w:t xml:space="preserve">adach </w:t>
      </w:r>
      <w:r w:rsidR="002C30F3">
        <w:rPr>
          <w:rFonts w:ascii="Cambria" w:eastAsia="Calibri" w:hAnsi="Cambria" w:cs="Calibri"/>
          <w:sz w:val="24"/>
          <w:szCs w:val="24"/>
          <w:lang w:eastAsia="en-US"/>
        </w:rPr>
        <w:t xml:space="preserve">budowy </w:t>
      </w:r>
      <w:r w:rsidRPr="00EC702D">
        <w:rPr>
          <w:rFonts w:ascii="Cambria" w:eastAsia="Calibri" w:hAnsi="Cambria" w:cs="Calibri"/>
          <w:sz w:val="24"/>
          <w:szCs w:val="24"/>
          <w:lang w:eastAsia="en-US"/>
        </w:rPr>
        <w:t>zwoływanych przez Wykonawcę,</w:t>
      </w:r>
    </w:p>
    <w:p w:rsidR="00C04E22" w:rsidRPr="00EC702D" w:rsidRDefault="00C04E22" w:rsidP="00AA6FDF">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eastAsia="en-US"/>
        </w:rPr>
        <w:t xml:space="preserve">odbioru </w:t>
      </w:r>
      <w:r w:rsidRPr="00EC702D">
        <w:rPr>
          <w:rFonts w:ascii="Cambria" w:eastAsia="Calibri" w:hAnsi="Cambria" w:cs="Calibri"/>
          <w:sz w:val="24"/>
          <w:szCs w:val="24"/>
          <w:lang w:eastAsia="en-US"/>
        </w:rPr>
        <w:t>przedmiotu umowy i zapłata umówionego wynagrodzenia.</w:t>
      </w:r>
    </w:p>
    <w:p w:rsidR="00C04E22" w:rsidRPr="00EC702D" w:rsidRDefault="00C04E22" w:rsidP="00AA6FDF">
      <w:pPr>
        <w:pStyle w:val="Jasnalistaakcent51"/>
        <w:widowControl/>
        <w:numPr>
          <w:ilvl w:val="0"/>
          <w:numId w:val="10"/>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Wykonawcy należy:</w:t>
      </w:r>
    </w:p>
    <w:p w:rsidR="00C04E22" w:rsidRPr="00994069" w:rsidRDefault="002C30F3" w:rsidP="00AA6FDF">
      <w:pPr>
        <w:pStyle w:val="Jasnalistaakcent51"/>
        <w:widowControl/>
        <w:numPr>
          <w:ilvl w:val="0"/>
          <w:numId w:val="12"/>
        </w:numPr>
        <w:suppressAutoHyphens w:val="0"/>
        <w:autoSpaceDE w:val="0"/>
        <w:autoSpaceDN w:val="0"/>
        <w:spacing w:after="0"/>
        <w:ind w:left="1134" w:hanging="567"/>
        <w:textAlignment w:val="auto"/>
        <w:rPr>
          <w:rStyle w:val="apple-converted-space"/>
          <w:rFonts w:ascii="Cambria" w:eastAsia="Calibri" w:hAnsi="Cambria" w:cs="Calibri"/>
          <w:color w:val="000000"/>
          <w:sz w:val="24"/>
          <w:szCs w:val="24"/>
          <w:lang w:eastAsia="en-US"/>
        </w:rPr>
      </w:pPr>
      <w:r w:rsidRPr="00994069">
        <w:rPr>
          <w:rFonts w:ascii="Cambria" w:eastAsia="Calibri" w:hAnsi="Cambria" w:cs="Calibri"/>
          <w:sz w:val="24"/>
          <w:szCs w:val="24"/>
          <w:lang w:eastAsia="en-US"/>
        </w:rPr>
        <w:t>wykonanie robót zgodnie z dokumentacją projektową i STWI</w:t>
      </w:r>
      <w:r w:rsidR="0001235A" w:rsidRPr="00994069">
        <w:rPr>
          <w:rFonts w:ascii="Cambria" w:eastAsia="Calibri" w:hAnsi="Cambria" w:cs="Calibri"/>
          <w:sz w:val="24"/>
          <w:szCs w:val="24"/>
          <w:lang w:eastAsia="en-US"/>
        </w:rPr>
        <w:t>O</w:t>
      </w:r>
      <w:r w:rsidRPr="00994069">
        <w:rPr>
          <w:rFonts w:ascii="Cambria" w:eastAsia="Calibri" w:hAnsi="Cambria" w:cs="Calibri"/>
          <w:sz w:val="24"/>
          <w:szCs w:val="24"/>
          <w:lang w:eastAsia="en-US"/>
        </w:rPr>
        <w:t xml:space="preserve">RB; </w:t>
      </w:r>
    </w:p>
    <w:p w:rsidR="002C30F3" w:rsidRPr="00EC702D" w:rsidRDefault="002C30F3" w:rsidP="00AA6FDF">
      <w:pPr>
        <w:widowControl/>
        <w:numPr>
          <w:ilvl w:val="0"/>
          <w:numId w:val="12"/>
        </w:numPr>
        <w:tabs>
          <w:tab w:val="left" w:pos="180"/>
          <w:tab w:val="left" w:pos="709"/>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zapewnienie kompleksowej obsługi geodezyjnej na etapie realizacji </w:t>
      </w:r>
      <w:r w:rsidRPr="00EC702D">
        <w:rPr>
          <w:rFonts w:ascii="Cambria" w:hAnsi="Cambria"/>
          <w:sz w:val="24"/>
          <w:szCs w:val="24"/>
        </w:rPr>
        <w:br/>
        <w:t>umowy i po jej wykonaniu,</w:t>
      </w:r>
    </w:p>
    <w:p w:rsidR="002C30F3" w:rsidRPr="00EC702D" w:rsidRDefault="002C30F3" w:rsidP="00AA6FDF">
      <w:pPr>
        <w:widowControl/>
        <w:numPr>
          <w:ilvl w:val="0"/>
          <w:numId w:val="12"/>
        </w:numPr>
        <w:tabs>
          <w:tab w:val="left" w:pos="180"/>
          <w:tab w:val="left" w:pos="709"/>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wykonanie </w:t>
      </w:r>
      <w:r>
        <w:rPr>
          <w:rFonts w:ascii="Cambria" w:hAnsi="Cambria"/>
          <w:sz w:val="24"/>
          <w:szCs w:val="24"/>
        </w:rPr>
        <w:t xml:space="preserve">bez dodatkowego wynagrodzenia wszelkich </w:t>
      </w:r>
      <w:r w:rsidRPr="00EC702D">
        <w:rPr>
          <w:rFonts w:ascii="Cambria" w:hAnsi="Cambria"/>
          <w:sz w:val="24"/>
          <w:szCs w:val="24"/>
        </w:rPr>
        <w:t>robó</w:t>
      </w:r>
      <w:r>
        <w:rPr>
          <w:rFonts w:ascii="Cambria" w:hAnsi="Cambria"/>
          <w:sz w:val="24"/>
          <w:szCs w:val="24"/>
        </w:rPr>
        <w:t>t subsydiarnych</w:t>
      </w:r>
      <w:r w:rsidRPr="00EC702D">
        <w:rPr>
          <w:rFonts w:ascii="Cambria" w:hAnsi="Cambria"/>
          <w:sz w:val="24"/>
          <w:szCs w:val="24"/>
        </w:rPr>
        <w:t xml:space="preserve"> które </w:t>
      </w:r>
      <w:r>
        <w:rPr>
          <w:rFonts w:ascii="Cambria" w:hAnsi="Cambria"/>
          <w:sz w:val="24"/>
          <w:szCs w:val="24"/>
        </w:rPr>
        <w:t xml:space="preserve">zgodnie z wiedzą techniczną są niezbędne </w:t>
      </w:r>
      <w:r w:rsidRPr="00EC702D">
        <w:rPr>
          <w:rFonts w:ascii="Cambria" w:hAnsi="Cambria"/>
          <w:sz w:val="24"/>
          <w:szCs w:val="24"/>
        </w:rPr>
        <w:t>do wykonania robót</w:t>
      </w:r>
      <w:r>
        <w:rPr>
          <w:rFonts w:ascii="Cambria" w:hAnsi="Cambria"/>
          <w:sz w:val="24"/>
          <w:szCs w:val="24"/>
        </w:rPr>
        <w:t xml:space="preserve"> objętych dokumentacją projektową i STWIORB – nawet w przypadku ich nieujęcia a dokumentacji projektowej i STWIORB</w:t>
      </w:r>
      <w:r w:rsidRPr="00EC702D">
        <w:rPr>
          <w:rFonts w:ascii="Cambria" w:hAnsi="Cambria"/>
          <w:sz w:val="24"/>
          <w:szCs w:val="24"/>
        </w:rPr>
        <w:t>,</w:t>
      </w:r>
    </w:p>
    <w:p w:rsidR="002C30F3" w:rsidRPr="00EC702D" w:rsidRDefault="002C30F3" w:rsidP="00AA6FDF">
      <w:pPr>
        <w:pStyle w:val="Tekstpodstawowywcity"/>
        <w:widowControl/>
        <w:numPr>
          <w:ilvl w:val="0"/>
          <w:numId w:val="12"/>
        </w:numPr>
        <w:tabs>
          <w:tab w:val="left" w:pos="709"/>
          <w:tab w:val="left" w:pos="1418"/>
          <w:tab w:val="left" w:pos="1843"/>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niezwłoczne informowanie Zamawiającego o problemach technicznych lub okolicznościach, które mogą wpłynąć na jakość robót lub termin zakończenia robót. </w:t>
      </w:r>
    </w:p>
    <w:p w:rsidR="002C30F3" w:rsidRPr="00EC702D" w:rsidRDefault="002C30F3" w:rsidP="00AA6FDF">
      <w:pPr>
        <w:pStyle w:val="Lista"/>
        <w:numPr>
          <w:ilvl w:val="0"/>
          <w:numId w:val="12"/>
        </w:numPr>
        <w:tabs>
          <w:tab w:val="left" w:pos="709"/>
        </w:tabs>
        <w:spacing w:line="276" w:lineRule="auto"/>
        <w:ind w:left="1134" w:hanging="567"/>
        <w:jc w:val="both"/>
        <w:rPr>
          <w:rFonts w:ascii="Cambria" w:hAnsi="Cambria" w:cs="Calibri"/>
          <w:szCs w:val="24"/>
        </w:rPr>
      </w:pPr>
      <w:r w:rsidRPr="00EC702D">
        <w:rPr>
          <w:rFonts w:ascii="Cambria" w:hAnsi="Cambria" w:cs="Calibri"/>
          <w:szCs w:val="24"/>
        </w:rPr>
        <w:t xml:space="preserve">skompletowanie i przedstawienie Zamawiającemu dokumentów </w:t>
      </w:r>
      <w:r w:rsidR="00C457B8">
        <w:rPr>
          <w:rFonts w:ascii="Cambria" w:hAnsi="Cambria" w:cs="Calibri"/>
          <w:szCs w:val="24"/>
        </w:rPr>
        <w:t xml:space="preserve">wymaganych w STWIORB i umowie </w:t>
      </w:r>
      <w:r w:rsidRPr="00EC702D">
        <w:rPr>
          <w:rFonts w:ascii="Cambria" w:hAnsi="Cambria" w:cs="Calibri"/>
          <w:szCs w:val="24"/>
        </w:rPr>
        <w:t xml:space="preserve">w </w:t>
      </w:r>
      <w:r w:rsidR="00C457B8">
        <w:rPr>
          <w:rFonts w:ascii="Cambria" w:hAnsi="Cambria" w:cs="Calibri"/>
          <w:szCs w:val="24"/>
        </w:rPr>
        <w:t xml:space="preserve">tym </w:t>
      </w:r>
      <w:r w:rsidRPr="00EC702D">
        <w:rPr>
          <w:rFonts w:ascii="Cambria" w:hAnsi="Cambria" w:cs="Calibri"/>
          <w:szCs w:val="24"/>
        </w:rPr>
        <w:t>szczególności: protokołów badań i sprawdzeń</w:t>
      </w:r>
      <w:r w:rsidR="00C457B8">
        <w:rPr>
          <w:rFonts w:ascii="Cambria" w:hAnsi="Cambria" w:cs="Calibri"/>
          <w:szCs w:val="24"/>
        </w:rPr>
        <w:t xml:space="preserve"> (o ile są wymagane w STWIORB)</w:t>
      </w:r>
      <w:r w:rsidRPr="00EC702D">
        <w:rPr>
          <w:rFonts w:ascii="Cambria" w:hAnsi="Cambria" w:cs="Calibri"/>
          <w:szCs w:val="24"/>
        </w:rPr>
        <w:t>, protokołów pomiarów</w:t>
      </w:r>
      <w:r w:rsidR="00C457B8">
        <w:rPr>
          <w:rFonts w:ascii="Cambria" w:hAnsi="Cambria" w:cs="Calibri"/>
          <w:szCs w:val="24"/>
        </w:rPr>
        <w:t xml:space="preserve"> (o ile są </w:t>
      </w:r>
      <w:r w:rsidR="00C457B8">
        <w:rPr>
          <w:rFonts w:ascii="Cambria" w:hAnsi="Cambria" w:cs="Calibri"/>
          <w:szCs w:val="24"/>
        </w:rPr>
        <w:lastRenderedPageBreak/>
        <w:t>wymagane w STWIORB)</w:t>
      </w:r>
      <w:r w:rsidRPr="00EC702D">
        <w:rPr>
          <w:rFonts w:ascii="Cambria" w:hAnsi="Cambria" w:cs="Calibri"/>
          <w:szCs w:val="24"/>
        </w:rPr>
        <w:t>, protokołów odbiorów technicznych</w:t>
      </w:r>
      <w:r w:rsidR="00C457B8">
        <w:rPr>
          <w:rFonts w:ascii="Cambria" w:hAnsi="Cambria" w:cs="Calibri"/>
          <w:szCs w:val="24"/>
        </w:rPr>
        <w:t xml:space="preserve"> (o ile są wymagane w STWIORB)</w:t>
      </w:r>
      <w:r w:rsidRPr="00EC702D">
        <w:rPr>
          <w:rFonts w:ascii="Cambria" w:hAnsi="Cambria" w:cs="Calibri"/>
          <w:szCs w:val="24"/>
        </w:rPr>
        <w:t>, dziennika budowy, inwentaryzacji powykonawczej</w:t>
      </w:r>
      <w:r w:rsidR="00C457B8">
        <w:rPr>
          <w:rFonts w:ascii="Cambria" w:hAnsi="Cambria" w:cs="Calibri"/>
          <w:szCs w:val="24"/>
        </w:rPr>
        <w:t>;</w:t>
      </w:r>
      <w:r w:rsidRPr="00EC702D">
        <w:rPr>
          <w:rFonts w:ascii="Cambria" w:hAnsi="Cambria" w:cs="Calibri"/>
          <w:szCs w:val="24"/>
        </w:rPr>
        <w:t xml:space="preserve"> </w:t>
      </w:r>
    </w:p>
    <w:p w:rsidR="002C30F3" w:rsidRPr="00EC702D" w:rsidRDefault="002C30F3" w:rsidP="00AA6FDF">
      <w:pPr>
        <w:pStyle w:val="Lista"/>
        <w:numPr>
          <w:ilvl w:val="0"/>
          <w:numId w:val="12"/>
        </w:numPr>
        <w:tabs>
          <w:tab w:val="left" w:pos="709"/>
        </w:tabs>
        <w:autoSpaceDE w:val="0"/>
        <w:autoSpaceDN w:val="0"/>
        <w:spacing w:line="276" w:lineRule="auto"/>
        <w:ind w:left="1134" w:hanging="567"/>
        <w:jc w:val="both"/>
        <w:rPr>
          <w:rFonts w:ascii="Cambria" w:hAnsi="Cambria" w:cs="Calibri"/>
          <w:szCs w:val="24"/>
        </w:rPr>
      </w:pPr>
      <w:r w:rsidRPr="00EC702D">
        <w:rPr>
          <w:rFonts w:ascii="Cambria" w:hAnsi="Cambria" w:cs="Calibri"/>
          <w:szCs w:val="24"/>
        </w:rPr>
        <w:t xml:space="preserve">uzyskanie, w imieniu i na rzecz Zamawiającego, wszelkich uzgodnień pozwoleń, zezwoleń, decyzji i </w:t>
      </w:r>
      <w:proofErr w:type="spellStart"/>
      <w:r w:rsidRPr="00EC702D">
        <w:rPr>
          <w:rFonts w:ascii="Cambria" w:hAnsi="Cambria" w:cs="Calibri"/>
          <w:szCs w:val="24"/>
        </w:rPr>
        <w:t>zgód</w:t>
      </w:r>
      <w:proofErr w:type="spellEnd"/>
      <w:r w:rsidRPr="00EC702D">
        <w:rPr>
          <w:rFonts w:ascii="Cambria" w:hAnsi="Cambria" w:cs="Calibri"/>
          <w:szCs w:val="24"/>
        </w:rPr>
        <w:t xml:space="preserve"> niezbędnych dla wykonania umowy w zakresie w jakim obowiązki te obciążają wykonawcę zgodnie z dokumentacją projektową i </w:t>
      </w:r>
      <w:proofErr w:type="spellStart"/>
      <w:r w:rsidRPr="00EC702D">
        <w:rPr>
          <w:rFonts w:ascii="Cambria" w:hAnsi="Cambria" w:cs="Calibri"/>
          <w:szCs w:val="24"/>
        </w:rPr>
        <w:t>STWiOR</w:t>
      </w:r>
      <w:r w:rsidR="00C457B8">
        <w:rPr>
          <w:rFonts w:ascii="Cambria" w:hAnsi="Cambria" w:cs="Calibri"/>
          <w:szCs w:val="24"/>
        </w:rPr>
        <w:t>B</w:t>
      </w:r>
      <w:proofErr w:type="spellEnd"/>
      <w:r w:rsidRPr="00EC702D">
        <w:rPr>
          <w:rFonts w:ascii="Cambria" w:hAnsi="Cambria" w:cs="Calibri"/>
          <w:szCs w:val="24"/>
        </w:rPr>
        <w:t>;</w:t>
      </w:r>
    </w:p>
    <w:p w:rsidR="002C30F3" w:rsidRPr="00EC702D" w:rsidRDefault="002C30F3" w:rsidP="00AA6FDF">
      <w:pPr>
        <w:pStyle w:val="Lista"/>
        <w:numPr>
          <w:ilvl w:val="0"/>
          <w:numId w:val="12"/>
        </w:numPr>
        <w:tabs>
          <w:tab w:val="left" w:pos="709"/>
        </w:tabs>
        <w:autoSpaceDE w:val="0"/>
        <w:autoSpaceDN w:val="0"/>
        <w:spacing w:line="276" w:lineRule="auto"/>
        <w:ind w:left="1134" w:hanging="567"/>
        <w:jc w:val="both"/>
        <w:rPr>
          <w:rFonts w:ascii="Cambria" w:hAnsi="Cambria" w:cs="Calibri"/>
          <w:szCs w:val="24"/>
        </w:rPr>
      </w:pPr>
      <w:r w:rsidRPr="00EC702D">
        <w:rPr>
          <w:rFonts w:ascii="Cambria" w:hAnsi="Cambria" w:cs="Calibri"/>
          <w:szCs w:val="24"/>
        </w:rPr>
        <w:t>inform</w:t>
      </w:r>
      <w:r w:rsidR="00D87570">
        <w:rPr>
          <w:rFonts w:ascii="Cambria" w:hAnsi="Cambria" w:cs="Calibri"/>
          <w:szCs w:val="24"/>
        </w:rPr>
        <w:t>owanie</w:t>
      </w:r>
      <w:r w:rsidRPr="00EC702D">
        <w:rPr>
          <w:rFonts w:ascii="Cambria" w:hAnsi="Cambria" w:cs="Calibri"/>
          <w:szCs w:val="24"/>
        </w:rPr>
        <w:t xml:space="preserve"> </w:t>
      </w:r>
      <w:r w:rsidR="00D87570">
        <w:rPr>
          <w:rFonts w:ascii="Cambria" w:hAnsi="Cambria" w:cs="Calibri"/>
          <w:szCs w:val="24"/>
        </w:rPr>
        <w:t xml:space="preserve">- z minimum 5-dniowym wyprzedzeniem - </w:t>
      </w:r>
      <w:r w:rsidRPr="00EC702D">
        <w:rPr>
          <w:rFonts w:ascii="Cambria" w:hAnsi="Cambria" w:cs="Calibri"/>
          <w:szCs w:val="24"/>
        </w:rPr>
        <w:t>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Pr>
          <w:rFonts w:ascii="Cambria" w:hAnsi="Cambria" w:cs="Calibri"/>
          <w:szCs w:val="24"/>
        </w:rPr>
        <w:t>,</w:t>
      </w:r>
    </w:p>
    <w:p w:rsidR="002C30F3" w:rsidRDefault="002C30F3" w:rsidP="00AA6FDF">
      <w:pPr>
        <w:pStyle w:val="Lista"/>
        <w:numPr>
          <w:ilvl w:val="0"/>
          <w:numId w:val="12"/>
        </w:numPr>
        <w:autoSpaceDE w:val="0"/>
        <w:autoSpaceDN w:val="0"/>
        <w:spacing w:line="276" w:lineRule="auto"/>
        <w:ind w:left="1134" w:hanging="567"/>
        <w:jc w:val="both"/>
        <w:rPr>
          <w:rFonts w:ascii="Cambria" w:hAnsi="Cambria" w:cs="Calibri"/>
          <w:szCs w:val="24"/>
        </w:rPr>
      </w:pPr>
      <w:r w:rsidRPr="00EC702D">
        <w:rPr>
          <w:rFonts w:ascii="Cambria" w:hAnsi="Cambria" w:cs="Calibri"/>
          <w:szCs w:val="24"/>
        </w:rPr>
        <w:t>dokona</w:t>
      </w:r>
      <w:r w:rsidR="00D87570">
        <w:rPr>
          <w:rFonts w:ascii="Cambria" w:hAnsi="Cambria" w:cs="Calibri"/>
          <w:szCs w:val="24"/>
        </w:rPr>
        <w:t>nie</w:t>
      </w:r>
      <w:r w:rsidRPr="00EC702D">
        <w:rPr>
          <w:rFonts w:ascii="Cambria" w:hAnsi="Cambria" w:cs="Calibri"/>
          <w:szCs w:val="24"/>
        </w:rPr>
        <w:t xml:space="preserve"> </w:t>
      </w:r>
      <w:r w:rsidR="00D87570">
        <w:rPr>
          <w:rFonts w:ascii="Cambria" w:hAnsi="Cambria" w:cs="Calibri"/>
          <w:szCs w:val="24"/>
        </w:rPr>
        <w:t xml:space="preserve">– przed rozpoczęciem robót - </w:t>
      </w:r>
      <w:r w:rsidRPr="00EC702D">
        <w:rPr>
          <w:rFonts w:ascii="Cambria" w:hAnsi="Cambria" w:cs="Calibri"/>
          <w:szCs w:val="24"/>
        </w:rPr>
        <w:t xml:space="preserve">inwentaryzacji fotograficznej i opisowej obiektów budowlanych na terenach przyległych oraz dróg, tras dostępu i urządzeń obcych na placu budowy, jak i w jego otoczeniu, których stan może ulec pogorszeniu w wyniku prowadzenia robót budowlanych. O terminie przeprowadzenia inwentaryzacji Wykonawca powiadomi Inspektora Nadzoru. Z 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rsidR="00C04E22" w:rsidRPr="00EC702D" w:rsidRDefault="00C04E22" w:rsidP="00AA6FDF">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Pr>
          <w:rFonts w:ascii="Cambria" w:eastAsia="Calibri" w:hAnsi="Cambria"/>
          <w:sz w:val="24"/>
          <w:szCs w:val="24"/>
          <w:lang w:eastAsia="en-US"/>
        </w:rPr>
        <w:t xml:space="preserve"> Koszt zagospodarowania odpadów wliczony jest do ceny ryczałtowej.</w:t>
      </w:r>
    </w:p>
    <w:p w:rsidR="00C04E22" w:rsidRPr="00EC702D" w:rsidRDefault="00C04E22" w:rsidP="00AA6FDF">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rsidR="00C04E22" w:rsidRPr="00EC702D" w:rsidRDefault="00C04E22" w:rsidP="00AA6FDF">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rsidR="00C04E22" w:rsidRPr="00EC702D" w:rsidRDefault="00C04E22" w:rsidP="00AA6FDF">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C14A95">
        <w:rPr>
          <w:rFonts w:ascii="Cambria" w:eastAsia="Calibri" w:hAnsi="Cambria"/>
          <w:sz w:val="24"/>
          <w:szCs w:val="24"/>
          <w:lang w:eastAsia="en-US"/>
        </w:rPr>
        <w:t>,</w:t>
      </w:r>
      <w:r w:rsidR="00D87570">
        <w:rPr>
          <w:rFonts w:ascii="Cambria" w:eastAsia="Calibri" w:hAnsi="Cambria"/>
          <w:sz w:val="24"/>
          <w:szCs w:val="24"/>
          <w:lang w:eastAsia="en-US"/>
        </w:rPr>
        <w:t xml:space="preserve"> </w:t>
      </w:r>
      <w:r w:rsidR="00D87570">
        <w:rPr>
          <w:rFonts w:ascii="Cambria" w:eastAsia="Calibri" w:hAnsi="Cambria"/>
          <w:sz w:val="24"/>
          <w:szCs w:val="24"/>
          <w:lang w:eastAsia="en-US"/>
        </w:rPr>
        <w:lastRenderedPageBreak/>
        <w:t>który powinien je zagospodarować zgodnie z przepisami powszechnie obowiązującymi bez dodatkowego wynagrodzenia.</w:t>
      </w:r>
    </w:p>
    <w:p w:rsidR="00C04E22" w:rsidRPr="00EC702D" w:rsidRDefault="00C04E22" w:rsidP="00AA6FDF">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rsidR="00C04E22" w:rsidRPr="00EC702D" w:rsidRDefault="00C04E22" w:rsidP="00AA6FDF">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rsidR="00C04E22" w:rsidRDefault="00C04E22" w:rsidP="00AA6FDF">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rsidR="00877BAA" w:rsidRDefault="00877BAA" w:rsidP="003C2BD5">
      <w:pPr>
        <w:autoSpaceDE w:val="0"/>
        <w:autoSpaceDN w:val="0"/>
        <w:spacing w:after="0"/>
        <w:rPr>
          <w:rFonts w:ascii="Cambria" w:eastAsia="Calibri" w:hAnsi="Cambria"/>
          <w:b/>
          <w:bCs/>
          <w:sz w:val="24"/>
          <w:szCs w:val="24"/>
        </w:rPr>
      </w:pPr>
    </w:p>
    <w:p w:rsidR="003B6FBB" w:rsidRPr="00C9629B" w:rsidRDefault="003B6FBB" w:rsidP="00B83CE6">
      <w:pPr>
        <w:autoSpaceDE w:val="0"/>
        <w:autoSpaceDN w:val="0"/>
        <w:spacing w:after="0"/>
        <w:jc w:val="center"/>
        <w:rPr>
          <w:rFonts w:ascii="Cambria" w:eastAsia="Calibri" w:hAnsi="Cambria"/>
          <w:b/>
          <w:bCs/>
          <w:sz w:val="24"/>
          <w:szCs w:val="24"/>
        </w:rPr>
      </w:pPr>
      <w:r w:rsidRPr="00C9629B">
        <w:rPr>
          <w:rFonts w:ascii="Cambria" w:eastAsia="Calibri" w:hAnsi="Cambria"/>
          <w:b/>
          <w:bCs/>
          <w:sz w:val="24"/>
          <w:szCs w:val="24"/>
        </w:rPr>
        <w:t>§ 5</w:t>
      </w:r>
    </w:p>
    <w:p w:rsidR="003B6FBB" w:rsidRPr="00C9629B" w:rsidRDefault="003B6FBB" w:rsidP="00B83CE6">
      <w:pPr>
        <w:autoSpaceDE w:val="0"/>
        <w:autoSpaceDN w:val="0"/>
        <w:spacing w:after="0"/>
        <w:jc w:val="center"/>
        <w:rPr>
          <w:rFonts w:ascii="Cambria" w:hAnsi="Cambria"/>
          <w:b/>
          <w:bCs/>
          <w:spacing w:val="-8"/>
          <w:sz w:val="24"/>
          <w:szCs w:val="24"/>
        </w:rPr>
      </w:pPr>
      <w:r w:rsidRPr="00C9629B">
        <w:rPr>
          <w:rFonts w:ascii="Cambria" w:hAnsi="Cambria"/>
          <w:b/>
          <w:bCs/>
          <w:spacing w:val="-8"/>
          <w:sz w:val="24"/>
          <w:szCs w:val="24"/>
        </w:rPr>
        <w:t>Rozliczenie przedmiotu umowy</w:t>
      </w:r>
    </w:p>
    <w:p w:rsidR="003B6FBB" w:rsidRPr="00C9629B" w:rsidRDefault="003B6FBB" w:rsidP="00AA6FDF">
      <w:pPr>
        <w:widowControl/>
        <w:numPr>
          <w:ilvl w:val="1"/>
          <w:numId w:val="15"/>
        </w:numPr>
        <w:tabs>
          <w:tab w:val="clear" w:pos="1440"/>
        </w:tabs>
        <w:suppressAutoHyphens w:val="0"/>
        <w:overflowPunct w:val="0"/>
        <w:autoSpaceDE w:val="0"/>
        <w:autoSpaceDN w:val="0"/>
        <w:spacing w:after="0"/>
        <w:ind w:left="426" w:hanging="426"/>
        <w:rPr>
          <w:rFonts w:ascii="Cambria" w:hAnsi="Cambria"/>
          <w:color w:val="FF0000"/>
          <w:sz w:val="24"/>
          <w:szCs w:val="24"/>
        </w:rPr>
      </w:pPr>
      <w:r w:rsidRPr="00C9629B">
        <w:rPr>
          <w:rFonts w:ascii="Cambria" w:hAnsi="Cambria"/>
          <w:sz w:val="24"/>
          <w:szCs w:val="24"/>
        </w:rPr>
        <w:t xml:space="preserve">Strony przewidują rozliczenie wynagrodzenia Wykonawcy </w:t>
      </w:r>
      <w:r w:rsidR="00564112" w:rsidRPr="00C9629B">
        <w:rPr>
          <w:rFonts w:ascii="Cambria" w:hAnsi="Cambria"/>
          <w:bCs/>
          <w:sz w:val="24"/>
          <w:szCs w:val="24"/>
        </w:rPr>
        <w:t>w następujących transzach:</w:t>
      </w:r>
    </w:p>
    <w:p w:rsidR="00564112" w:rsidRPr="00C9629B" w:rsidRDefault="00564112" w:rsidP="00564112">
      <w:pPr>
        <w:pStyle w:val="Akapitzlist"/>
        <w:autoSpaceDE w:val="0"/>
        <w:autoSpaceDN w:val="0"/>
        <w:adjustRightInd w:val="0"/>
        <w:ind w:left="360"/>
        <w:contextualSpacing w:val="0"/>
        <w:jc w:val="both"/>
        <w:rPr>
          <w:rFonts w:ascii="Cambria" w:hAnsi="Cambria"/>
          <w:sz w:val="24"/>
          <w:szCs w:val="24"/>
        </w:rPr>
      </w:pPr>
      <w:r w:rsidRPr="00C9629B">
        <w:rPr>
          <w:rFonts w:ascii="Cambria" w:hAnsi="Cambria"/>
          <w:sz w:val="24"/>
          <w:szCs w:val="24"/>
        </w:rPr>
        <w:t xml:space="preserve">- I transza – w wysokości </w:t>
      </w:r>
      <w:r w:rsidR="00811C92" w:rsidRPr="00C9629B">
        <w:rPr>
          <w:rFonts w:ascii="Cambria" w:hAnsi="Cambria"/>
          <w:sz w:val="24"/>
          <w:szCs w:val="24"/>
        </w:rPr>
        <w:t xml:space="preserve">co najmniej </w:t>
      </w:r>
      <w:r w:rsidR="004C1E8C" w:rsidRPr="00C9629B">
        <w:rPr>
          <w:rFonts w:ascii="Cambria" w:hAnsi="Cambria"/>
          <w:sz w:val="24"/>
          <w:szCs w:val="24"/>
        </w:rPr>
        <w:t xml:space="preserve">50 </w:t>
      </w:r>
      <w:r w:rsidRPr="00C9629B">
        <w:rPr>
          <w:rFonts w:ascii="Cambria" w:hAnsi="Cambria"/>
          <w:sz w:val="24"/>
          <w:szCs w:val="24"/>
        </w:rPr>
        <w:t>% wartości wynagrodzenia</w:t>
      </w:r>
      <w:r w:rsidR="00282E31" w:rsidRPr="00C9629B">
        <w:rPr>
          <w:rFonts w:ascii="Cambria" w:hAnsi="Cambria"/>
          <w:sz w:val="24"/>
          <w:szCs w:val="24"/>
        </w:rPr>
        <w:t xml:space="preserve"> o którym mowa w </w:t>
      </w:r>
      <w:r w:rsidR="00282E31" w:rsidRPr="00C9629B">
        <w:rPr>
          <w:rFonts w:ascii="Times New Roman" w:hAnsi="Times New Roman"/>
          <w:sz w:val="24"/>
          <w:szCs w:val="24"/>
        </w:rPr>
        <w:t>§</w:t>
      </w:r>
      <w:r w:rsidR="00282E31" w:rsidRPr="00C9629B">
        <w:rPr>
          <w:rFonts w:ascii="Cambria" w:hAnsi="Cambria"/>
          <w:sz w:val="24"/>
          <w:szCs w:val="24"/>
        </w:rPr>
        <w:t>3 ust. 1 umowy</w:t>
      </w:r>
      <w:r w:rsidRPr="00C9629B">
        <w:rPr>
          <w:rFonts w:ascii="Cambria" w:hAnsi="Cambria"/>
          <w:sz w:val="24"/>
          <w:szCs w:val="24"/>
        </w:rPr>
        <w:t>, po dokonaniu odbioru robót</w:t>
      </w:r>
      <w:r w:rsidR="0053337B" w:rsidRPr="00C9629B">
        <w:rPr>
          <w:rFonts w:ascii="Cambria" w:hAnsi="Cambria"/>
          <w:sz w:val="24"/>
          <w:szCs w:val="24"/>
        </w:rPr>
        <w:t xml:space="preserve"> o łącznej wartości co najmniej </w:t>
      </w:r>
      <w:r w:rsidR="004C1E8C" w:rsidRPr="00C9629B">
        <w:rPr>
          <w:rFonts w:ascii="Cambria" w:hAnsi="Cambria"/>
          <w:sz w:val="24"/>
          <w:szCs w:val="24"/>
        </w:rPr>
        <w:t>50</w:t>
      </w:r>
      <w:r w:rsidR="0053337B" w:rsidRPr="00C9629B">
        <w:rPr>
          <w:rFonts w:ascii="Cambria" w:hAnsi="Cambria"/>
          <w:sz w:val="24"/>
          <w:szCs w:val="24"/>
        </w:rPr>
        <w:t xml:space="preserve"> % całkowitej wartości umowy</w:t>
      </w:r>
      <w:r w:rsidRPr="00C9629B">
        <w:rPr>
          <w:rFonts w:ascii="Cambria" w:hAnsi="Cambria"/>
          <w:sz w:val="24"/>
          <w:szCs w:val="24"/>
        </w:rPr>
        <w:t xml:space="preserve">, potwierdzonych protokołem odbioru częściowego, </w:t>
      </w:r>
    </w:p>
    <w:p w:rsidR="00811C92" w:rsidRPr="00B558D3" w:rsidRDefault="004C1E8C" w:rsidP="00B558D3">
      <w:pPr>
        <w:pStyle w:val="Akapitzlist"/>
        <w:autoSpaceDE w:val="0"/>
        <w:autoSpaceDN w:val="0"/>
        <w:adjustRightInd w:val="0"/>
        <w:ind w:left="360"/>
        <w:contextualSpacing w:val="0"/>
        <w:jc w:val="both"/>
        <w:rPr>
          <w:rFonts w:ascii="Cambria" w:hAnsi="Cambria"/>
          <w:sz w:val="24"/>
          <w:szCs w:val="24"/>
        </w:rPr>
      </w:pPr>
      <w:r w:rsidRPr="00C9629B">
        <w:rPr>
          <w:rFonts w:ascii="Cambria" w:hAnsi="Cambria"/>
          <w:sz w:val="24"/>
          <w:szCs w:val="24"/>
        </w:rPr>
        <w:t>- II</w:t>
      </w:r>
      <w:r w:rsidR="00564112" w:rsidRPr="00C9629B">
        <w:rPr>
          <w:rFonts w:ascii="Cambria" w:hAnsi="Cambria"/>
          <w:sz w:val="24"/>
          <w:szCs w:val="24"/>
        </w:rPr>
        <w:t xml:space="preserve"> transza – w wysokości </w:t>
      </w:r>
      <w:r w:rsidR="00B558D3" w:rsidRPr="00C9629B">
        <w:rPr>
          <w:rFonts w:ascii="Cambria" w:hAnsi="Cambria"/>
          <w:sz w:val="24"/>
          <w:szCs w:val="24"/>
        </w:rPr>
        <w:t xml:space="preserve">maksymalnie do </w:t>
      </w:r>
      <w:r w:rsidR="00564112" w:rsidRPr="00C9629B">
        <w:rPr>
          <w:rFonts w:ascii="Cambria" w:hAnsi="Cambria"/>
          <w:sz w:val="24"/>
          <w:szCs w:val="24"/>
        </w:rPr>
        <w:t>50% wartości wynagrodzenia</w:t>
      </w:r>
      <w:r w:rsidR="003B0407" w:rsidRPr="00C9629B">
        <w:rPr>
          <w:rFonts w:ascii="Cambria" w:hAnsi="Cambria"/>
          <w:sz w:val="24"/>
          <w:szCs w:val="24"/>
        </w:rPr>
        <w:t xml:space="preserve"> o którym mowa w </w:t>
      </w:r>
      <w:r w:rsidR="003B0407" w:rsidRPr="00C9629B">
        <w:rPr>
          <w:rFonts w:ascii="Times New Roman" w:hAnsi="Times New Roman"/>
          <w:sz w:val="24"/>
          <w:szCs w:val="24"/>
        </w:rPr>
        <w:t>§</w:t>
      </w:r>
      <w:r w:rsidR="003B0407" w:rsidRPr="00C9629B">
        <w:rPr>
          <w:rFonts w:ascii="Cambria" w:hAnsi="Cambria"/>
          <w:sz w:val="24"/>
          <w:szCs w:val="24"/>
        </w:rPr>
        <w:t>3 ust. 1 umowy</w:t>
      </w:r>
      <w:r w:rsidR="00564112" w:rsidRPr="00C9629B">
        <w:rPr>
          <w:rFonts w:ascii="Cambria" w:hAnsi="Cambria"/>
          <w:sz w:val="24"/>
          <w:szCs w:val="24"/>
        </w:rPr>
        <w:t xml:space="preserve">, </w:t>
      </w:r>
      <w:r w:rsidR="00731F1F" w:rsidRPr="00C9629B">
        <w:rPr>
          <w:rFonts w:ascii="Cambria" w:hAnsi="Cambria"/>
          <w:sz w:val="24"/>
          <w:szCs w:val="24"/>
        </w:rPr>
        <w:t>po wy</w:t>
      </w:r>
      <w:r w:rsidR="00B558D3" w:rsidRPr="00C9629B">
        <w:rPr>
          <w:rFonts w:ascii="Cambria" w:hAnsi="Cambria"/>
          <w:sz w:val="24"/>
          <w:szCs w:val="24"/>
        </w:rPr>
        <w:t xml:space="preserve">konaniu </w:t>
      </w:r>
      <w:r w:rsidR="00FF39CA" w:rsidRPr="00C9629B">
        <w:rPr>
          <w:rFonts w:ascii="Cambria" w:hAnsi="Cambria"/>
          <w:sz w:val="24"/>
          <w:szCs w:val="24"/>
        </w:rPr>
        <w:t>całości</w:t>
      </w:r>
      <w:r w:rsidR="00B558D3" w:rsidRPr="00C9629B">
        <w:rPr>
          <w:rFonts w:ascii="Cambria" w:hAnsi="Cambria"/>
          <w:sz w:val="24"/>
          <w:szCs w:val="24"/>
        </w:rPr>
        <w:t xml:space="preserve"> robót, potwierdzonych protokołem odbioru końcowego.</w:t>
      </w:r>
    </w:p>
    <w:p w:rsidR="003B6FBB" w:rsidRPr="00755D48" w:rsidRDefault="00564112" w:rsidP="00AA6FDF">
      <w:pPr>
        <w:widowControl/>
        <w:numPr>
          <w:ilvl w:val="1"/>
          <w:numId w:val="15"/>
        </w:numPr>
        <w:tabs>
          <w:tab w:val="clear" w:pos="1440"/>
        </w:tabs>
        <w:suppressAutoHyphens w:val="0"/>
        <w:overflowPunct w:val="0"/>
        <w:autoSpaceDE w:val="0"/>
        <w:autoSpaceDN w:val="0"/>
        <w:spacing w:after="0"/>
        <w:ind w:left="426" w:hanging="426"/>
        <w:rPr>
          <w:rFonts w:ascii="Cambria" w:hAnsi="Cambria"/>
          <w:color w:val="000000"/>
          <w:sz w:val="24"/>
          <w:szCs w:val="24"/>
        </w:rPr>
      </w:pPr>
      <w:r w:rsidRPr="00755D48">
        <w:rPr>
          <w:rFonts w:ascii="Cambria" w:hAnsi="Cambria" w:cs="Times New Roman"/>
          <w:sz w:val="24"/>
          <w:szCs w:val="24"/>
          <w:lang w:eastAsia="pl-PL"/>
        </w:rPr>
        <w:t>Do faktur wystawionych</w:t>
      </w:r>
      <w:r w:rsidR="003B6FBB" w:rsidRPr="00755D48">
        <w:rPr>
          <w:rFonts w:ascii="Cambria" w:hAnsi="Cambria" w:cs="Times New Roman"/>
          <w:sz w:val="24"/>
          <w:szCs w:val="24"/>
          <w:lang w:eastAsia="pl-PL"/>
        </w:rPr>
        <w:t xml:space="preserve"> przez Wykonawcę załączone będzie zestawienie kwot umówionych wynagrodzeń wszystkich </w:t>
      </w:r>
      <w:r w:rsidR="008A238B" w:rsidRPr="00755D48">
        <w:rPr>
          <w:rFonts w:ascii="Cambria" w:hAnsi="Cambria" w:cs="Times New Roman"/>
          <w:sz w:val="24"/>
          <w:szCs w:val="24"/>
          <w:lang w:eastAsia="pl-PL"/>
        </w:rPr>
        <w:t xml:space="preserve">zgłoszonych </w:t>
      </w:r>
      <w:r w:rsidR="003B6FBB" w:rsidRPr="00755D48">
        <w:rPr>
          <w:rFonts w:ascii="Cambria" w:hAnsi="Cambria" w:cs="Times New Roman"/>
          <w:sz w:val="24"/>
          <w:szCs w:val="24"/>
          <w:lang w:eastAsia="pl-PL"/>
        </w:rPr>
        <w:t>podwykonawców lub dalszych podwykonawców w przypadku, których zamawiający ponosi odpowiedzialność solidarną na zasadach określonych w ustawie Prawo zamówień publicznych wraz z</w:t>
      </w:r>
      <w:r w:rsidR="008A238B" w:rsidRPr="00755D48">
        <w:rPr>
          <w:rFonts w:ascii="Cambria" w:hAnsi="Cambria" w:cs="Times New Roman"/>
          <w:sz w:val="24"/>
          <w:szCs w:val="24"/>
          <w:lang w:eastAsia="pl-PL"/>
        </w:rPr>
        <w:t xml:space="preserve"> </w:t>
      </w:r>
      <w:r w:rsidR="003B6FBB" w:rsidRPr="00755D48">
        <w:rPr>
          <w:rFonts w:ascii="Cambria" w:hAnsi="Cambria" w:cs="Times New Roman"/>
          <w:sz w:val="24"/>
          <w:szCs w:val="24"/>
          <w:lang w:eastAsia="pl-PL"/>
        </w:rPr>
        <w:t>dowod</w:t>
      </w:r>
      <w:r w:rsidR="008A238B" w:rsidRPr="00755D48">
        <w:rPr>
          <w:rFonts w:ascii="Cambria" w:hAnsi="Cambria" w:cs="Times New Roman"/>
          <w:sz w:val="24"/>
          <w:szCs w:val="24"/>
          <w:lang w:eastAsia="pl-PL"/>
        </w:rPr>
        <w:t>ami</w:t>
      </w:r>
      <w:r w:rsidR="003B6FBB" w:rsidRPr="00755D48">
        <w:rPr>
          <w:rFonts w:ascii="Cambria" w:hAnsi="Cambria" w:cs="Times New Roman"/>
          <w:sz w:val="24"/>
          <w:szCs w:val="24"/>
          <w:lang w:eastAsia="pl-PL"/>
        </w:rPr>
        <w:t xml:space="preserve"> zapłaty wynagrodzenia podwykonawcom lub dalszym podwykonawcom za wykonane przez nich roboty/dostawy/usługi odebrane przez Zamawiającego. Dowodem zapłaty będzie potwierdzona za zgodność kopia przelewu</w:t>
      </w:r>
      <w:r w:rsidR="008A238B" w:rsidRPr="00755D48">
        <w:rPr>
          <w:rFonts w:ascii="Cambria" w:hAnsi="Cambria" w:cs="Times New Roman"/>
          <w:sz w:val="24"/>
          <w:szCs w:val="24"/>
          <w:lang w:eastAsia="pl-PL"/>
        </w:rPr>
        <w:t xml:space="preserve"> wraz z potwierdzoną za zgodność z oryginałem fakturą stanowiącą podstawę zapłaty</w:t>
      </w:r>
      <w:r w:rsidR="003B6FBB" w:rsidRPr="00755D48">
        <w:rPr>
          <w:rFonts w:ascii="Cambria" w:hAnsi="Cambria" w:cs="Times New Roman"/>
          <w:sz w:val="24"/>
          <w:szCs w:val="24"/>
          <w:lang w:eastAsia="pl-PL"/>
        </w:rPr>
        <w:t>.</w:t>
      </w:r>
      <w:r w:rsidR="008A238B" w:rsidRPr="00755D48">
        <w:rPr>
          <w:rFonts w:ascii="Cambria" w:hAnsi="Cambria" w:cs="Times New Roman"/>
          <w:sz w:val="24"/>
          <w:szCs w:val="24"/>
          <w:lang w:eastAsia="pl-PL"/>
        </w:rPr>
        <w:t xml:space="preserve"> </w:t>
      </w:r>
    </w:p>
    <w:p w:rsidR="00E453A2" w:rsidRPr="00755D48" w:rsidRDefault="00E453A2" w:rsidP="00AA6FDF">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755D48">
        <w:rPr>
          <w:rFonts w:ascii="Cambria" w:hAnsi="Cambria"/>
          <w:sz w:val="24"/>
          <w:szCs w:val="24"/>
        </w:rPr>
        <w:t>Zamawiający ma obowiązek zapłaty wystawionej zgodnie z umową faktury</w:t>
      </w:r>
      <w:r w:rsidR="009E2764" w:rsidRPr="00755D48">
        <w:rPr>
          <w:rFonts w:ascii="Cambria" w:hAnsi="Cambria"/>
          <w:sz w:val="24"/>
          <w:szCs w:val="24"/>
        </w:rPr>
        <w:t>/faktur</w:t>
      </w:r>
      <w:r w:rsidRPr="00755D48">
        <w:rPr>
          <w:rFonts w:ascii="Cambria" w:hAnsi="Cambria"/>
          <w:sz w:val="24"/>
          <w:szCs w:val="24"/>
        </w:rPr>
        <w:t xml:space="preserve"> VAT </w:t>
      </w:r>
      <w:r w:rsidRPr="00755D48">
        <w:rPr>
          <w:rFonts w:ascii="Cambria" w:hAnsi="Cambria"/>
          <w:sz w:val="24"/>
          <w:szCs w:val="24"/>
        </w:rPr>
        <w:br/>
        <w:t>w terminie 30 dni od daty wpływu faktury do zamawiającego pod warunkiem spełnienia wskazanych w umowie warunków zapłaty danej faktury.</w:t>
      </w:r>
    </w:p>
    <w:p w:rsidR="003B6FBB" w:rsidRPr="00755D48" w:rsidRDefault="003B6FBB" w:rsidP="00AA6FDF">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755D48">
        <w:rPr>
          <w:rFonts w:ascii="Cambria" w:eastAsia="Calibri" w:hAnsi="Cambria"/>
          <w:sz w:val="24"/>
          <w:szCs w:val="24"/>
          <w:lang w:eastAsia="en-US"/>
        </w:rPr>
        <w:t>Wynagrodzenie należne Wykonawcy zostanie przekazane na jego rachunek bankowy wskazany w fakturze</w:t>
      </w:r>
      <w:r w:rsidR="009D0ABD" w:rsidRPr="00755D48">
        <w:rPr>
          <w:rFonts w:ascii="Cambria" w:eastAsia="Calibri" w:hAnsi="Cambria"/>
          <w:sz w:val="24"/>
          <w:szCs w:val="24"/>
          <w:lang w:eastAsia="en-US"/>
        </w:rPr>
        <w:t>.</w:t>
      </w:r>
    </w:p>
    <w:p w:rsidR="003B6FBB" w:rsidRPr="00755D48" w:rsidRDefault="003B6FBB" w:rsidP="00AA6FDF">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755D48">
        <w:rPr>
          <w:rFonts w:ascii="Cambria" w:hAnsi="Cambria" w:cs="Times New Roman"/>
          <w:sz w:val="24"/>
          <w:szCs w:val="24"/>
          <w:lang w:eastAsia="pl-PL"/>
        </w:rPr>
        <w:t>Warunkiem przekazania Wykonawcy wynagrodzenia jest przedłożenie Zamawiającemu wraz z fakturą dokumentów wskazanych w ust. 2.</w:t>
      </w:r>
    </w:p>
    <w:p w:rsidR="003B6FBB" w:rsidRPr="00755D48" w:rsidRDefault="003B6FBB" w:rsidP="00AA6FDF">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755D48">
        <w:rPr>
          <w:rFonts w:ascii="Cambria" w:eastAsia="Calibri" w:hAnsi="Cambria"/>
          <w:sz w:val="24"/>
          <w:szCs w:val="24"/>
          <w:lang w:eastAsia="en-U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w:t>
      </w:r>
      <w:r w:rsidRPr="00755D48">
        <w:rPr>
          <w:rFonts w:ascii="Cambria" w:eastAsia="Calibri" w:hAnsi="Cambria"/>
          <w:sz w:val="24"/>
          <w:szCs w:val="24"/>
          <w:lang w:eastAsia="en-US"/>
        </w:rPr>
        <w:lastRenderedPageBreak/>
        <w:t>przypadku uchylenia się od obowiązku zapłaty odpowiednio przez Wykonawcę, podwykonawcę lub dalszego podwykonawcę.</w:t>
      </w:r>
    </w:p>
    <w:p w:rsidR="003B6FBB" w:rsidRPr="00755D48" w:rsidRDefault="003B6FBB" w:rsidP="00AA6FDF">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755D48">
        <w:rPr>
          <w:rFonts w:ascii="Cambria" w:eastAsia="Calibri" w:hAnsi="Cambria"/>
          <w:sz w:val="24"/>
          <w:szCs w:val="24"/>
          <w:lang w:eastAsia="en-US"/>
        </w:rPr>
        <w:t xml:space="preserve">Wynagrodzenie, o którym mowa w ust. </w:t>
      </w:r>
      <w:r w:rsidR="009D0ABD" w:rsidRPr="00755D48">
        <w:rPr>
          <w:rFonts w:ascii="Cambria" w:eastAsia="Calibri" w:hAnsi="Cambria"/>
          <w:sz w:val="24"/>
          <w:szCs w:val="24"/>
          <w:lang w:eastAsia="en-US"/>
        </w:rPr>
        <w:t>6</w:t>
      </w:r>
      <w:r w:rsidRPr="00755D48">
        <w:rPr>
          <w:rFonts w:ascii="Cambria" w:eastAsia="Calibri" w:hAnsi="Cambria"/>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rsidR="003B6FBB" w:rsidRPr="00755D48" w:rsidRDefault="003B6FBB" w:rsidP="00AA6FDF">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755D48">
        <w:rPr>
          <w:rFonts w:ascii="Cambria" w:eastAsia="Calibri" w:hAnsi="Cambria"/>
          <w:sz w:val="24"/>
          <w:szCs w:val="24"/>
          <w:lang w:eastAsia="en-US"/>
        </w:rPr>
        <w:t xml:space="preserve">Bezpośrednia zapłata, o której mowa w ust. </w:t>
      </w:r>
      <w:r w:rsidR="009D0ABD" w:rsidRPr="00755D48">
        <w:rPr>
          <w:rFonts w:ascii="Cambria" w:eastAsia="Calibri" w:hAnsi="Cambria"/>
          <w:sz w:val="24"/>
          <w:szCs w:val="24"/>
          <w:lang w:eastAsia="en-US"/>
        </w:rPr>
        <w:t>6</w:t>
      </w:r>
      <w:r w:rsidRPr="00755D48">
        <w:rPr>
          <w:rFonts w:ascii="Cambria" w:eastAsia="Calibri" w:hAnsi="Cambria"/>
          <w:sz w:val="24"/>
          <w:szCs w:val="24"/>
          <w:lang w:eastAsia="en-US"/>
        </w:rPr>
        <w:t>, obejmuje wyłącznie należne wynagrodzenie, bez odsetek, należnych podwykonawcy lub dalszemu podwykonawcy.</w:t>
      </w:r>
    </w:p>
    <w:p w:rsidR="003B6FBB" w:rsidRPr="00755D48" w:rsidRDefault="003B6FBB" w:rsidP="00AA6FDF">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755D48">
        <w:rPr>
          <w:rFonts w:ascii="Cambria" w:eastAsia="Calibri" w:hAnsi="Cambria"/>
          <w:sz w:val="24"/>
          <w:szCs w:val="24"/>
          <w:lang w:eastAsia="en-US"/>
        </w:rPr>
        <w:t>Przed dokonaniem bezpośredniej zapłaty Wykonawca zostanie poinformowany przez Zamawiającego w formie pisemnej o:</w:t>
      </w:r>
    </w:p>
    <w:p w:rsidR="003B6FBB" w:rsidRPr="00755D48" w:rsidRDefault="003B6FBB" w:rsidP="00AA6FDF">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755D48">
        <w:rPr>
          <w:rFonts w:ascii="Cambria" w:eastAsia="Calibri" w:hAnsi="Cambria" w:cs="Calibr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3B6FBB" w:rsidRPr="00755D48" w:rsidRDefault="003B6FBB" w:rsidP="00AA6FDF">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755D48">
        <w:rPr>
          <w:rFonts w:ascii="Cambria" w:eastAsia="Calibri" w:hAnsi="Cambria" w:cs="Calibri"/>
          <w:sz w:val="24"/>
          <w:szCs w:val="24"/>
          <w:lang w:eastAsia="en-US"/>
        </w:rPr>
        <w:t xml:space="preserve">możliwości zgłoszenia przez Wykonawcę, w terminie 7 dni od dnia otrzymania informacji, o której mowa w </w:t>
      </w:r>
      <w:proofErr w:type="spellStart"/>
      <w:r w:rsidRPr="00755D48">
        <w:rPr>
          <w:rFonts w:ascii="Cambria" w:eastAsia="Calibri" w:hAnsi="Cambria" w:cs="Calibri"/>
          <w:sz w:val="24"/>
          <w:szCs w:val="24"/>
          <w:lang w:eastAsia="en-US"/>
        </w:rPr>
        <w:t>pkt</w:t>
      </w:r>
      <w:proofErr w:type="spellEnd"/>
      <w:r w:rsidRPr="00755D48">
        <w:rPr>
          <w:rFonts w:ascii="Cambria" w:eastAsia="Calibri" w:hAnsi="Cambria" w:cs="Calibri"/>
          <w:sz w:val="24"/>
          <w:szCs w:val="24"/>
          <w:lang w:eastAsia="en-US"/>
        </w:rPr>
        <w:t xml:space="preserve"> 1</w:t>
      </w:r>
      <w:r w:rsidR="009D0ABD" w:rsidRPr="00755D48">
        <w:rPr>
          <w:rFonts w:ascii="Cambria" w:eastAsia="Calibri" w:hAnsi="Cambria" w:cs="Calibri"/>
          <w:sz w:val="24"/>
          <w:szCs w:val="24"/>
          <w:lang w:eastAsia="en-US"/>
        </w:rPr>
        <w:t>)</w:t>
      </w:r>
      <w:r w:rsidRPr="00755D48">
        <w:rPr>
          <w:rFonts w:ascii="Cambria" w:eastAsia="Calibri" w:hAnsi="Cambria" w:cs="Calibri"/>
          <w:sz w:val="24"/>
          <w:szCs w:val="24"/>
          <w:lang w:eastAsia="en-US"/>
        </w:rPr>
        <w:t>, pisemnych uwag dotyczących zasadności bezpośredniej zapłaty wynagrodzenia podwykonawcy lub dalszemu podwykonawcy.</w:t>
      </w:r>
    </w:p>
    <w:p w:rsidR="003B6FBB" w:rsidRPr="00755D48" w:rsidRDefault="003B6FBB" w:rsidP="00AA6FDF">
      <w:pPr>
        <w:widowControl/>
        <w:numPr>
          <w:ilvl w:val="1"/>
          <w:numId w:val="15"/>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755D48">
        <w:rPr>
          <w:rFonts w:ascii="Cambria" w:eastAsia="Calibri" w:hAnsi="Cambria"/>
          <w:sz w:val="24"/>
          <w:szCs w:val="24"/>
          <w:lang w:eastAsia="en-US"/>
        </w:rPr>
        <w:t xml:space="preserve">W przypadku zgłoszenia przez Wykonawcę uwag, o których mowa w ust. </w:t>
      </w:r>
      <w:r w:rsidR="009D0ABD" w:rsidRPr="00755D48">
        <w:rPr>
          <w:rFonts w:ascii="Cambria" w:eastAsia="Calibri" w:hAnsi="Cambria"/>
          <w:sz w:val="24"/>
          <w:szCs w:val="24"/>
          <w:lang w:eastAsia="en-US"/>
        </w:rPr>
        <w:t>9</w:t>
      </w:r>
      <w:r w:rsidRPr="00755D48">
        <w:rPr>
          <w:rFonts w:ascii="Cambria" w:eastAsia="Calibri" w:hAnsi="Cambria"/>
          <w:sz w:val="24"/>
          <w:szCs w:val="24"/>
          <w:lang w:eastAsia="en-US"/>
        </w:rPr>
        <w:t xml:space="preserve"> </w:t>
      </w:r>
      <w:r w:rsidRPr="00755D48">
        <w:rPr>
          <w:rFonts w:ascii="Cambria" w:eastAsia="Calibri" w:hAnsi="Cambria"/>
          <w:sz w:val="24"/>
          <w:szCs w:val="24"/>
          <w:lang w:eastAsia="en-US"/>
        </w:rPr>
        <w:br/>
      </w:r>
      <w:proofErr w:type="spellStart"/>
      <w:r w:rsidRPr="00755D48">
        <w:rPr>
          <w:rFonts w:ascii="Cambria" w:eastAsia="Calibri" w:hAnsi="Cambria"/>
          <w:sz w:val="24"/>
          <w:szCs w:val="24"/>
          <w:lang w:eastAsia="en-US"/>
        </w:rPr>
        <w:t>pkt</w:t>
      </w:r>
      <w:proofErr w:type="spellEnd"/>
      <w:r w:rsidRPr="00755D48">
        <w:rPr>
          <w:rFonts w:ascii="Cambria" w:eastAsia="Calibri" w:hAnsi="Cambria"/>
          <w:sz w:val="24"/>
          <w:szCs w:val="24"/>
          <w:lang w:eastAsia="en-US"/>
        </w:rPr>
        <w:t xml:space="preserve"> 2</w:t>
      </w:r>
      <w:r w:rsidR="00C14A95" w:rsidRPr="00755D48">
        <w:rPr>
          <w:rFonts w:ascii="Cambria" w:eastAsia="Calibri" w:hAnsi="Cambria"/>
          <w:sz w:val="24"/>
          <w:szCs w:val="24"/>
          <w:lang w:eastAsia="en-US"/>
        </w:rPr>
        <w:t>)</w:t>
      </w:r>
      <w:r w:rsidRPr="00755D48">
        <w:rPr>
          <w:rFonts w:ascii="Cambria" w:eastAsia="Calibri" w:hAnsi="Cambria"/>
          <w:sz w:val="24"/>
          <w:szCs w:val="24"/>
          <w:lang w:eastAsia="en-US"/>
        </w:rPr>
        <w:t xml:space="preserve">, w terminie 7 dni od dnia otrzymania informacji, o której mowa w ust. </w:t>
      </w:r>
      <w:r w:rsidR="009D0ABD" w:rsidRPr="00755D48">
        <w:rPr>
          <w:rFonts w:ascii="Cambria" w:eastAsia="Calibri" w:hAnsi="Cambria"/>
          <w:sz w:val="24"/>
          <w:szCs w:val="24"/>
          <w:lang w:eastAsia="en-US"/>
        </w:rPr>
        <w:t>9</w:t>
      </w:r>
      <w:r w:rsidRPr="00755D48">
        <w:rPr>
          <w:rFonts w:ascii="Cambria" w:eastAsia="Calibri" w:hAnsi="Cambria"/>
          <w:sz w:val="24"/>
          <w:szCs w:val="24"/>
          <w:lang w:eastAsia="en-US"/>
        </w:rPr>
        <w:t xml:space="preserve"> </w:t>
      </w:r>
      <w:proofErr w:type="spellStart"/>
      <w:r w:rsidRPr="00755D48">
        <w:rPr>
          <w:rFonts w:ascii="Cambria" w:eastAsia="Calibri" w:hAnsi="Cambria"/>
          <w:sz w:val="24"/>
          <w:szCs w:val="24"/>
          <w:lang w:eastAsia="en-US"/>
        </w:rPr>
        <w:t>pkt</w:t>
      </w:r>
      <w:proofErr w:type="spellEnd"/>
      <w:r w:rsidRPr="00755D48">
        <w:rPr>
          <w:rFonts w:ascii="Cambria" w:eastAsia="Calibri" w:hAnsi="Cambria"/>
          <w:sz w:val="24"/>
          <w:szCs w:val="24"/>
          <w:lang w:eastAsia="en-US"/>
        </w:rPr>
        <w:t xml:space="preserve"> 1</w:t>
      </w:r>
      <w:r w:rsidR="00C14A95" w:rsidRPr="00755D48">
        <w:rPr>
          <w:rFonts w:ascii="Cambria" w:eastAsia="Calibri" w:hAnsi="Cambria"/>
          <w:sz w:val="24"/>
          <w:szCs w:val="24"/>
          <w:lang w:eastAsia="en-US"/>
        </w:rPr>
        <w:t>)</w:t>
      </w:r>
      <w:r w:rsidRPr="00755D48">
        <w:rPr>
          <w:rFonts w:ascii="Cambria" w:eastAsia="Calibri" w:hAnsi="Cambria"/>
          <w:sz w:val="24"/>
          <w:szCs w:val="24"/>
          <w:lang w:eastAsia="en-US"/>
        </w:rPr>
        <w:t xml:space="preserve"> i 2</w:t>
      </w:r>
      <w:r w:rsidR="00C14A95" w:rsidRPr="00755D48">
        <w:rPr>
          <w:rFonts w:ascii="Cambria" w:eastAsia="Calibri" w:hAnsi="Cambria"/>
          <w:sz w:val="24"/>
          <w:szCs w:val="24"/>
          <w:lang w:eastAsia="en-US"/>
        </w:rPr>
        <w:t>)</w:t>
      </w:r>
      <w:r w:rsidRPr="00755D48">
        <w:rPr>
          <w:rFonts w:ascii="Cambria" w:eastAsia="Calibri" w:hAnsi="Cambria"/>
          <w:sz w:val="24"/>
          <w:szCs w:val="24"/>
          <w:lang w:eastAsia="en-US"/>
        </w:rPr>
        <w:t>, Zamawiający może:</w:t>
      </w:r>
    </w:p>
    <w:p w:rsidR="003B6FBB" w:rsidRPr="00755D48" w:rsidRDefault="003B6FBB" w:rsidP="00AA6FDF">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755D48">
        <w:rPr>
          <w:rFonts w:ascii="Cambria" w:eastAsia="Calibri" w:hAnsi="Cambria" w:cs="Calibri"/>
          <w:sz w:val="24"/>
          <w:szCs w:val="24"/>
          <w:lang w:eastAsia="en-US"/>
        </w:rPr>
        <w:t>nie dokonać bezpośredniej zapłaty wynagrodzenia podwykonawcy lub dalszemu podwykonawcy, jeżeli wykonawca wykaże niezasadność takiej zapłaty, albo</w:t>
      </w:r>
    </w:p>
    <w:p w:rsidR="003B6FBB" w:rsidRPr="00755D48" w:rsidRDefault="003B6FBB" w:rsidP="00AA6FDF">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755D48">
        <w:rPr>
          <w:rFonts w:ascii="Cambria" w:eastAsia="Calibri" w:hAnsi="Cambria"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B6FBB" w:rsidRPr="00755D48" w:rsidRDefault="003B6FBB" w:rsidP="00AA6FDF">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755D48">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rsidR="003B6FBB" w:rsidRPr="00755D48" w:rsidRDefault="003B6FBB" w:rsidP="00AA6FDF">
      <w:pPr>
        <w:widowControl/>
        <w:numPr>
          <w:ilvl w:val="1"/>
          <w:numId w:val="15"/>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755D48">
        <w:rPr>
          <w:rFonts w:ascii="Cambria" w:eastAsia="Calibri" w:hAnsi="Cambria"/>
          <w:sz w:val="24"/>
          <w:szCs w:val="24"/>
          <w:lang w:eastAsia="en-US"/>
        </w:rPr>
        <w:t>W przypadku dokonania bezpośredniej zapłaty podwykonawcy lub dalszemu podwykonawcy, o której mowa w ust. 1</w:t>
      </w:r>
      <w:r w:rsidR="009D0ABD" w:rsidRPr="00755D48">
        <w:rPr>
          <w:rFonts w:ascii="Cambria" w:eastAsia="Calibri" w:hAnsi="Cambria"/>
          <w:sz w:val="24"/>
          <w:szCs w:val="24"/>
          <w:lang w:eastAsia="en-US"/>
        </w:rPr>
        <w:t>0</w:t>
      </w:r>
      <w:r w:rsidRPr="00755D48">
        <w:rPr>
          <w:rFonts w:ascii="Cambria" w:eastAsia="Calibri" w:hAnsi="Cambria"/>
          <w:sz w:val="24"/>
          <w:szCs w:val="24"/>
          <w:lang w:eastAsia="en-US"/>
        </w:rPr>
        <w:t xml:space="preserve"> </w:t>
      </w:r>
      <w:proofErr w:type="spellStart"/>
      <w:r w:rsidRPr="00755D48">
        <w:rPr>
          <w:rFonts w:ascii="Cambria" w:eastAsia="Calibri" w:hAnsi="Cambria"/>
          <w:sz w:val="24"/>
          <w:szCs w:val="24"/>
          <w:lang w:eastAsia="en-US"/>
        </w:rPr>
        <w:t>pkt</w:t>
      </w:r>
      <w:proofErr w:type="spellEnd"/>
      <w:r w:rsidRPr="00755D48">
        <w:rPr>
          <w:rFonts w:ascii="Cambria" w:eastAsia="Calibri" w:hAnsi="Cambria"/>
          <w:sz w:val="24"/>
          <w:szCs w:val="24"/>
          <w:lang w:eastAsia="en-US"/>
        </w:rPr>
        <w:t xml:space="preserve"> 3</w:t>
      </w:r>
      <w:r w:rsidR="00C14A95" w:rsidRPr="00755D48">
        <w:rPr>
          <w:rFonts w:ascii="Cambria" w:eastAsia="Calibri" w:hAnsi="Cambria"/>
          <w:sz w:val="24"/>
          <w:szCs w:val="24"/>
          <w:lang w:eastAsia="en-US"/>
        </w:rPr>
        <w:t>)</w:t>
      </w:r>
      <w:r w:rsidRPr="00755D48">
        <w:rPr>
          <w:rFonts w:ascii="Cambria" w:eastAsia="Calibri" w:hAnsi="Cambria"/>
          <w:sz w:val="24"/>
          <w:szCs w:val="24"/>
          <w:lang w:eastAsia="en-US"/>
        </w:rPr>
        <w:t>, Zamawiający potrąci kwotę wypłaconego podwykonawcy lub dalszemu podwykonawcy wynagrodzenia z wynagrodzenia należnego Wykonawcy.</w:t>
      </w:r>
    </w:p>
    <w:p w:rsidR="003B6FBB" w:rsidRPr="00755D48" w:rsidRDefault="003B6FBB" w:rsidP="00AA6FDF">
      <w:pPr>
        <w:widowControl/>
        <w:numPr>
          <w:ilvl w:val="1"/>
          <w:numId w:val="15"/>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755D48">
        <w:rPr>
          <w:rFonts w:ascii="Cambria" w:eastAsia="Calibri" w:hAnsi="Cambria"/>
          <w:sz w:val="24"/>
          <w:szCs w:val="24"/>
          <w:lang w:eastAsia="en-US"/>
        </w:rPr>
        <w:t>Zasady wystawiania faktur:</w:t>
      </w:r>
    </w:p>
    <w:p w:rsidR="003B6FBB" w:rsidRPr="00755D48" w:rsidRDefault="003B6FBB" w:rsidP="00AA6FDF">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755D48">
        <w:rPr>
          <w:rFonts w:ascii="Cambria" w:eastAsia="Calibri" w:hAnsi="Cambria"/>
          <w:sz w:val="24"/>
          <w:szCs w:val="24"/>
          <w:lang w:eastAsia="en-US"/>
        </w:rPr>
        <w:t xml:space="preserve">Zamawiający upoważnia Wykonawcę do wystawiania faktury na: </w:t>
      </w:r>
    </w:p>
    <w:p w:rsidR="009D0ABD" w:rsidRPr="00755D48" w:rsidRDefault="009D0ABD" w:rsidP="009D0ABD">
      <w:pPr>
        <w:pStyle w:val="Default"/>
        <w:spacing w:line="276" w:lineRule="auto"/>
        <w:ind w:firstLine="708"/>
        <w:rPr>
          <w:rFonts w:ascii="Cambria" w:hAnsi="Cambria"/>
        </w:rPr>
      </w:pPr>
      <w:r w:rsidRPr="00755D48">
        <w:rPr>
          <w:rFonts w:ascii="Cambria" w:hAnsi="Cambria"/>
          <w:b/>
          <w:bCs/>
        </w:rPr>
        <w:t>Gminę Wierzchlas</w:t>
      </w:r>
      <w:r w:rsidRPr="00755D48">
        <w:rPr>
          <w:rFonts w:ascii="Cambria" w:hAnsi="Cambria"/>
        </w:rPr>
        <w:t xml:space="preserve"> </w:t>
      </w:r>
    </w:p>
    <w:p w:rsidR="009D0ABD" w:rsidRPr="00755D48" w:rsidRDefault="009D0ABD" w:rsidP="009D0ABD">
      <w:pPr>
        <w:pStyle w:val="Default"/>
        <w:spacing w:line="276" w:lineRule="auto"/>
        <w:ind w:firstLine="708"/>
        <w:rPr>
          <w:rFonts w:ascii="Cambria" w:hAnsi="Cambria"/>
          <w:b/>
          <w:bCs/>
        </w:rPr>
      </w:pPr>
      <w:r w:rsidRPr="00755D48">
        <w:rPr>
          <w:rFonts w:ascii="Cambria" w:hAnsi="Cambria"/>
          <w:b/>
          <w:bCs/>
        </w:rPr>
        <w:t>ul. Szkolna 7, 98-324 Wierzchlas,</w:t>
      </w:r>
    </w:p>
    <w:p w:rsidR="009D0ABD" w:rsidRPr="00755D48" w:rsidRDefault="009D0ABD" w:rsidP="009D0ABD">
      <w:pPr>
        <w:pStyle w:val="Default"/>
        <w:spacing w:line="276" w:lineRule="auto"/>
        <w:ind w:left="709"/>
        <w:jc w:val="both"/>
        <w:rPr>
          <w:rFonts w:ascii="Cambria" w:hAnsi="Cambria"/>
          <w:b/>
          <w:bCs/>
        </w:rPr>
      </w:pPr>
      <w:r w:rsidRPr="00755D48">
        <w:rPr>
          <w:rFonts w:ascii="Cambria" w:hAnsi="Cambria"/>
          <w:b/>
          <w:bCs/>
        </w:rPr>
        <w:lastRenderedPageBreak/>
        <w:t>NIP: 832-19-79-227</w:t>
      </w:r>
    </w:p>
    <w:p w:rsidR="003B6FBB" w:rsidRPr="00755D48" w:rsidRDefault="003B6FBB" w:rsidP="00AA6FDF">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755D48">
        <w:rPr>
          <w:rFonts w:ascii="Cambria" w:hAnsi="Cambria"/>
          <w:color w:val="000000"/>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755D48">
        <w:rPr>
          <w:rFonts w:ascii="Cambria" w:hAnsi="Cambria"/>
          <w:color w:val="000000"/>
          <w:sz w:val="24"/>
          <w:szCs w:val="24"/>
        </w:rPr>
        <w:t>późn</w:t>
      </w:r>
      <w:proofErr w:type="spellEnd"/>
      <w:r w:rsidRPr="00755D48">
        <w:rPr>
          <w:rFonts w:ascii="Cambria" w:hAnsi="Cambria"/>
          <w:color w:val="000000"/>
          <w:sz w:val="24"/>
          <w:szCs w:val="24"/>
        </w:rPr>
        <w:t>. zm.).</w:t>
      </w:r>
    </w:p>
    <w:p w:rsidR="003B6FBB" w:rsidRPr="00755D48" w:rsidRDefault="003B6FBB" w:rsidP="00AA6FDF">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755D48">
        <w:rPr>
          <w:rFonts w:ascii="Cambria" w:hAnsi="Cambria"/>
          <w:sz w:val="24"/>
          <w:szCs w:val="24"/>
        </w:rPr>
        <w:t xml:space="preserve">Zapłata faktury nastąpi z </w:t>
      </w:r>
      <w:bookmarkStart w:id="3" w:name="_Hlk89109816"/>
      <w:r w:rsidRPr="00755D48">
        <w:rPr>
          <w:rFonts w:ascii="Cambria" w:hAnsi="Cambria"/>
          <w:sz w:val="24"/>
          <w:szCs w:val="24"/>
        </w:rPr>
        <w:t xml:space="preserve">uwzględnieniem przepisów art. 108a ust. 1a ustawy </w:t>
      </w:r>
      <w:r w:rsidRPr="00755D48">
        <w:rPr>
          <w:rFonts w:ascii="Cambria" w:hAnsi="Cambria"/>
          <w:sz w:val="24"/>
          <w:szCs w:val="24"/>
        </w:rPr>
        <w:br/>
        <w:t>o podatku od towarów i usług.</w:t>
      </w:r>
    </w:p>
    <w:p w:rsidR="003B6FBB" w:rsidRPr="00755D48" w:rsidRDefault="003B6FBB" w:rsidP="00AA6FDF">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755D48">
        <w:rPr>
          <w:rFonts w:ascii="Cambria" w:hAnsi="Cambria"/>
          <w:sz w:val="24"/>
          <w:szCs w:val="24"/>
        </w:rPr>
        <w:t>Wykonawca jest zobowiązany podać na fakturze adnotację „mechanizm podzielonej płatności”.</w:t>
      </w:r>
      <w:bookmarkEnd w:id="3"/>
    </w:p>
    <w:p w:rsidR="003B6FBB" w:rsidRPr="00755D48" w:rsidRDefault="003B6FBB" w:rsidP="00AA6FDF">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755D48">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rsidR="003B6FBB" w:rsidRPr="00755D48" w:rsidRDefault="003B6FBB" w:rsidP="00AA6FDF">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755D48">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2"/>
    <w:p w:rsidR="00DE3205" w:rsidRDefault="00DE3205" w:rsidP="003C2BD5">
      <w:pPr>
        <w:autoSpaceDE w:val="0"/>
        <w:autoSpaceDN w:val="0"/>
        <w:spacing w:after="0"/>
        <w:rPr>
          <w:rFonts w:ascii="Cambria" w:eastAsia="Calibri" w:hAnsi="Cambria"/>
          <w:b/>
          <w:bCs/>
          <w:sz w:val="24"/>
          <w:szCs w:val="24"/>
        </w:rPr>
      </w:pPr>
    </w:p>
    <w:p w:rsidR="003E500F" w:rsidRPr="00E956CF" w:rsidRDefault="003E500F" w:rsidP="00B83CE6">
      <w:pPr>
        <w:autoSpaceDE w:val="0"/>
        <w:autoSpaceDN w:val="0"/>
        <w:spacing w:after="0"/>
        <w:jc w:val="center"/>
        <w:rPr>
          <w:rFonts w:ascii="Cambria" w:eastAsia="Calibri" w:hAnsi="Cambria"/>
          <w:b/>
          <w:bCs/>
          <w:sz w:val="24"/>
          <w:szCs w:val="24"/>
        </w:rPr>
      </w:pPr>
      <w:r w:rsidRPr="00E956CF">
        <w:rPr>
          <w:rFonts w:ascii="Cambria" w:eastAsia="Calibri" w:hAnsi="Cambria"/>
          <w:b/>
          <w:bCs/>
          <w:sz w:val="24"/>
          <w:szCs w:val="24"/>
        </w:rPr>
        <w:t>§ 6</w:t>
      </w:r>
    </w:p>
    <w:p w:rsidR="003E500F" w:rsidRPr="00AF7267" w:rsidRDefault="003E500F" w:rsidP="00B83CE6">
      <w:pPr>
        <w:autoSpaceDE w:val="0"/>
        <w:autoSpaceDN w:val="0"/>
        <w:spacing w:after="0"/>
        <w:ind w:left="567" w:hanging="567"/>
        <w:jc w:val="center"/>
        <w:rPr>
          <w:rFonts w:ascii="Cambria" w:eastAsia="Calibri" w:hAnsi="Cambria"/>
          <w:b/>
          <w:bCs/>
          <w:sz w:val="24"/>
          <w:szCs w:val="24"/>
        </w:rPr>
      </w:pPr>
      <w:r w:rsidRPr="00E956CF">
        <w:rPr>
          <w:rFonts w:ascii="Cambria" w:eastAsia="Calibri" w:hAnsi="Cambria"/>
          <w:b/>
          <w:bCs/>
          <w:sz w:val="24"/>
          <w:szCs w:val="24"/>
        </w:rPr>
        <w:t>Odbiory robót</w:t>
      </w:r>
    </w:p>
    <w:p w:rsidR="003E500F" w:rsidRPr="00AF7267" w:rsidRDefault="003E500F" w:rsidP="00AA6FD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AF7267">
        <w:rPr>
          <w:rFonts w:ascii="Cambria" w:hAnsi="Cambria"/>
          <w:sz w:val="24"/>
          <w:szCs w:val="24"/>
        </w:rPr>
        <w:t>Strony zgodnie postanawiają, że będą stosowane następujące rodzaje odbiorów robót:</w:t>
      </w:r>
    </w:p>
    <w:p w:rsidR="003E500F" w:rsidRPr="00AF7267" w:rsidRDefault="003E500F" w:rsidP="00AA6FDF">
      <w:pPr>
        <w:pStyle w:val="Akapitzlist"/>
        <w:numPr>
          <w:ilvl w:val="0"/>
          <w:numId w:val="16"/>
        </w:numPr>
        <w:tabs>
          <w:tab w:val="clear" w:pos="850"/>
        </w:tabs>
        <w:autoSpaceDE w:val="0"/>
        <w:autoSpaceDN w:val="0"/>
        <w:adjustRightInd w:val="0"/>
        <w:spacing w:after="0"/>
        <w:ind w:left="709"/>
        <w:jc w:val="both"/>
        <w:rPr>
          <w:rFonts w:ascii="Cambria" w:hAnsi="Cambria"/>
          <w:sz w:val="24"/>
          <w:szCs w:val="24"/>
          <w:lang w:eastAsia="en-US"/>
        </w:rPr>
      </w:pPr>
      <w:r w:rsidRPr="00AF7267">
        <w:rPr>
          <w:rFonts w:ascii="Cambria" w:hAnsi="Cambria"/>
          <w:b/>
          <w:bCs/>
          <w:sz w:val="24"/>
          <w:szCs w:val="24"/>
        </w:rPr>
        <w:t>odbiory robót zanikających i ulegających zakryciu</w:t>
      </w:r>
      <w:r w:rsidRPr="00AF7267">
        <w:rPr>
          <w:rFonts w:ascii="Cambria" w:hAnsi="Cambria"/>
          <w:sz w:val="24"/>
          <w:szCs w:val="24"/>
        </w:rPr>
        <w:t xml:space="preserve"> (roboty zanikające lub zakrywane muszą zostać wpisane do dziennika budowy, po sprawdzeniu przez Inspektora nadzoru lub na tę okoliczność będzie sporządzany protokół robót zanikających) – nie stanowią </w:t>
      </w:r>
      <w:r w:rsidR="003F3E94" w:rsidRPr="00AF7267">
        <w:rPr>
          <w:rFonts w:ascii="Cambria" w:hAnsi="Cambria"/>
          <w:sz w:val="24"/>
          <w:szCs w:val="24"/>
        </w:rPr>
        <w:t>podstawy do wystawienia faktury;</w:t>
      </w:r>
    </w:p>
    <w:p w:rsidR="003F3E94" w:rsidRPr="00AF7267" w:rsidRDefault="00F32F97" w:rsidP="003F3E94">
      <w:pPr>
        <w:pStyle w:val="Akapitzlist"/>
        <w:numPr>
          <w:ilvl w:val="0"/>
          <w:numId w:val="16"/>
        </w:numPr>
        <w:tabs>
          <w:tab w:val="clear" w:pos="850"/>
        </w:tabs>
        <w:autoSpaceDE w:val="0"/>
        <w:autoSpaceDN w:val="0"/>
        <w:adjustRightInd w:val="0"/>
        <w:spacing w:after="0"/>
        <w:ind w:left="709"/>
        <w:jc w:val="both"/>
        <w:rPr>
          <w:rFonts w:ascii="Cambria" w:hAnsi="Cambria"/>
          <w:sz w:val="24"/>
          <w:szCs w:val="24"/>
          <w:lang w:eastAsia="en-US"/>
        </w:rPr>
      </w:pPr>
      <w:r w:rsidRPr="00AF7267">
        <w:rPr>
          <w:rFonts w:ascii="Cambria" w:hAnsi="Cambria"/>
          <w:b/>
          <w:bCs/>
          <w:sz w:val="24"/>
          <w:szCs w:val="24"/>
        </w:rPr>
        <w:t xml:space="preserve">odbiory częściowe </w:t>
      </w:r>
      <w:r w:rsidR="003F3E94" w:rsidRPr="00AF7267">
        <w:rPr>
          <w:rFonts w:ascii="Cambria" w:hAnsi="Cambria"/>
          <w:sz w:val="24"/>
          <w:szCs w:val="24"/>
        </w:rPr>
        <w:t>po zakończeniu zakresu prac uprawniającego do wystawienia faktury</w:t>
      </w:r>
      <w:r w:rsidR="003F3E94" w:rsidRPr="00AF7267">
        <w:rPr>
          <w:rFonts w:ascii="Cambria" w:hAnsi="Cambria"/>
          <w:spacing w:val="-13"/>
          <w:sz w:val="24"/>
          <w:szCs w:val="24"/>
        </w:rPr>
        <w:t xml:space="preserve"> </w:t>
      </w:r>
      <w:r w:rsidR="003F3E94" w:rsidRPr="00AF7267">
        <w:rPr>
          <w:rFonts w:ascii="Cambria" w:hAnsi="Cambria"/>
          <w:sz w:val="24"/>
          <w:szCs w:val="24"/>
        </w:rPr>
        <w:t>częściowej;</w:t>
      </w:r>
    </w:p>
    <w:p w:rsidR="003E500F" w:rsidRPr="00AF7267" w:rsidRDefault="003E500F" w:rsidP="00AA6FDF">
      <w:pPr>
        <w:pStyle w:val="Akapitzlist"/>
        <w:numPr>
          <w:ilvl w:val="0"/>
          <w:numId w:val="16"/>
        </w:numPr>
        <w:tabs>
          <w:tab w:val="clear" w:pos="850"/>
        </w:tabs>
        <w:autoSpaceDE w:val="0"/>
        <w:autoSpaceDN w:val="0"/>
        <w:adjustRightInd w:val="0"/>
        <w:spacing w:after="0"/>
        <w:ind w:left="709"/>
        <w:jc w:val="both"/>
        <w:rPr>
          <w:rFonts w:ascii="Cambria" w:hAnsi="Cambria"/>
          <w:sz w:val="24"/>
          <w:szCs w:val="24"/>
        </w:rPr>
      </w:pPr>
      <w:r w:rsidRPr="00AF7267">
        <w:rPr>
          <w:rFonts w:ascii="Cambria" w:hAnsi="Cambria"/>
          <w:b/>
          <w:bCs/>
          <w:sz w:val="24"/>
          <w:szCs w:val="24"/>
        </w:rPr>
        <w:t>odbiór końcowy</w:t>
      </w:r>
      <w:r w:rsidRPr="00AF7267">
        <w:rPr>
          <w:rFonts w:ascii="Cambria" w:hAnsi="Cambria"/>
          <w:sz w:val="24"/>
          <w:szCs w:val="24"/>
        </w:rPr>
        <w:t xml:space="preserve"> po zakończeniu całości prac objętych przedmiotem zamówienia - będący podstawą wystawienia faktury końcowej.</w:t>
      </w:r>
    </w:p>
    <w:p w:rsidR="003E500F" w:rsidRPr="00FA5DD2" w:rsidRDefault="003E500F" w:rsidP="00AA6FD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FA5DD2">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rsidR="00896D8C" w:rsidRPr="00FA5DD2" w:rsidRDefault="00896D8C" w:rsidP="00896D8C">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FA5DD2">
        <w:rPr>
          <w:rFonts w:ascii="Cambria" w:hAnsi="Cambria"/>
          <w:sz w:val="24"/>
          <w:szCs w:val="24"/>
        </w:rPr>
        <w:t xml:space="preserve">Podstawą zgłoszenia przez Wykonawcę gotowości do odbioru częściowego, będzie faktyczne wykonanie części robót, </w:t>
      </w:r>
      <w:r w:rsidR="00E61235" w:rsidRPr="00FA5DD2">
        <w:rPr>
          <w:rFonts w:ascii="Cambria" w:hAnsi="Cambria"/>
          <w:sz w:val="24"/>
          <w:szCs w:val="24"/>
        </w:rPr>
        <w:t>potwierdzone w Dzienniku budowy wpisem dokonanym przez kierownika budowy, potwierdzonym przez Inspektora nadzoru</w:t>
      </w:r>
      <w:r w:rsidRPr="00FA5DD2">
        <w:rPr>
          <w:rFonts w:ascii="Cambria" w:hAnsi="Cambria"/>
          <w:sz w:val="24"/>
          <w:szCs w:val="24"/>
        </w:rPr>
        <w:t>.</w:t>
      </w:r>
    </w:p>
    <w:p w:rsidR="003E500F" w:rsidRPr="00FA5DD2" w:rsidRDefault="003E500F" w:rsidP="00AA6FD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FA5DD2">
        <w:rPr>
          <w:rFonts w:ascii="Cambria" w:hAnsi="Cambria"/>
          <w:sz w:val="24"/>
          <w:szCs w:val="24"/>
        </w:rPr>
        <w:t>Podstawą zgłoszenia przez Wykonawcę gotowości do odbioru końcowego, będzie faktyczne wykonanie całości robót, potwierdzone w Dzienniku budowy wpisem dokonanym przez kierownika budowy, potwierdzonym przez Inspektora nadzoru.</w:t>
      </w:r>
    </w:p>
    <w:p w:rsidR="003E500F" w:rsidRPr="009933F8" w:rsidRDefault="003E500F" w:rsidP="00AA6FD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b/>
          <w:sz w:val="24"/>
          <w:szCs w:val="24"/>
        </w:rPr>
      </w:pPr>
      <w:r w:rsidRPr="009933F8">
        <w:rPr>
          <w:rFonts w:ascii="Cambria" w:hAnsi="Cambria"/>
          <w:b/>
          <w:sz w:val="24"/>
          <w:szCs w:val="24"/>
        </w:rPr>
        <w:lastRenderedPageBreak/>
        <w:t>Wraz ze zgłoszeniem do końcowego odbioru Wykonawca przekaże Zamawiającemu następujące dokumenty wynikające z art. 57 ustawy Prawo budowlane:</w:t>
      </w:r>
    </w:p>
    <w:p w:rsidR="003E500F" w:rsidRPr="00755D48" w:rsidRDefault="003E500F" w:rsidP="00AA6FDF">
      <w:pPr>
        <w:pStyle w:val="Akapitzlist"/>
        <w:numPr>
          <w:ilvl w:val="0"/>
          <w:numId w:val="17"/>
        </w:numPr>
        <w:autoSpaceDE w:val="0"/>
        <w:autoSpaceDN w:val="0"/>
        <w:adjustRightInd w:val="0"/>
        <w:spacing w:after="0"/>
        <w:ind w:hanging="424"/>
        <w:jc w:val="both"/>
        <w:rPr>
          <w:rFonts w:ascii="Cambria" w:hAnsi="Cambria"/>
          <w:sz w:val="24"/>
          <w:szCs w:val="24"/>
        </w:rPr>
      </w:pPr>
      <w:r w:rsidRPr="00755D48">
        <w:rPr>
          <w:rFonts w:ascii="Cambria" w:hAnsi="Cambria"/>
          <w:sz w:val="24"/>
          <w:szCs w:val="24"/>
        </w:rPr>
        <w:t>Dziennik budowy – jeżeli dotyczy,</w:t>
      </w:r>
    </w:p>
    <w:p w:rsidR="003E500F" w:rsidRPr="00755D48" w:rsidRDefault="003E500F" w:rsidP="00AA6FDF">
      <w:pPr>
        <w:pStyle w:val="Akapitzlist"/>
        <w:numPr>
          <w:ilvl w:val="0"/>
          <w:numId w:val="17"/>
        </w:numPr>
        <w:autoSpaceDE w:val="0"/>
        <w:autoSpaceDN w:val="0"/>
        <w:adjustRightInd w:val="0"/>
        <w:spacing w:after="0"/>
        <w:ind w:hanging="424"/>
        <w:jc w:val="both"/>
        <w:rPr>
          <w:rFonts w:ascii="Cambria" w:hAnsi="Cambria"/>
          <w:sz w:val="24"/>
          <w:szCs w:val="24"/>
        </w:rPr>
      </w:pPr>
      <w:r w:rsidRPr="00755D48">
        <w:rPr>
          <w:rFonts w:ascii="Cambria" w:hAnsi="Cambria"/>
          <w:sz w:val="24"/>
          <w:szCs w:val="24"/>
        </w:rPr>
        <w:t>Dokumentację powykonawczą</w:t>
      </w:r>
      <w:r w:rsidR="00B44934" w:rsidRPr="00755D48">
        <w:rPr>
          <w:rFonts w:ascii="Cambria" w:hAnsi="Cambria"/>
          <w:sz w:val="24"/>
          <w:szCs w:val="24"/>
        </w:rPr>
        <w:t xml:space="preserve"> wymaganą w STWIORB</w:t>
      </w:r>
      <w:r w:rsidRPr="00755D48">
        <w:rPr>
          <w:rFonts w:ascii="Cambria" w:hAnsi="Cambria"/>
          <w:sz w:val="24"/>
          <w:szCs w:val="24"/>
        </w:rPr>
        <w:t xml:space="preserve">, opisaną </w:t>
      </w:r>
      <w:r w:rsidR="00976D7E" w:rsidRPr="00755D48">
        <w:rPr>
          <w:rFonts w:ascii="Cambria" w:hAnsi="Cambria"/>
          <w:sz w:val="24"/>
          <w:szCs w:val="24"/>
        </w:rPr>
        <w:br/>
      </w:r>
      <w:r w:rsidRPr="00755D48">
        <w:rPr>
          <w:rFonts w:ascii="Cambria" w:hAnsi="Cambria"/>
          <w:sz w:val="24"/>
          <w:szCs w:val="24"/>
        </w:rPr>
        <w:t xml:space="preserve">i skompletowaną w formie papierowej i elektronicznej w formacie </w:t>
      </w:r>
      <w:proofErr w:type="spellStart"/>
      <w:r w:rsidRPr="00755D48">
        <w:rPr>
          <w:rFonts w:ascii="Cambria" w:hAnsi="Cambria"/>
          <w:sz w:val="24"/>
          <w:szCs w:val="24"/>
        </w:rPr>
        <w:t>doc</w:t>
      </w:r>
      <w:proofErr w:type="spellEnd"/>
      <w:r w:rsidRPr="00755D48">
        <w:rPr>
          <w:rFonts w:ascii="Cambria" w:hAnsi="Cambria"/>
          <w:sz w:val="24"/>
          <w:szCs w:val="24"/>
        </w:rPr>
        <w:t xml:space="preserve"> i </w:t>
      </w:r>
      <w:proofErr w:type="spellStart"/>
      <w:r w:rsidRPr="00755D48">
        <w:rPr>
          <w:rFonts w:ascii="Cambria" w:hAnsi="Cambria"/>
          <w:sz w:val="24"/>
          <w:szCs w:val="24"/>
        </w:rPr>
        <w:t>pdf</w:t>
      </w:r>
      <w:proofErr w:type="spellEnd"/>
      <w:r w:rsidRPr="00755D48">
        <w:rPr>
          <w:rFonts w:ascii="Cambria" w:hAnsi="Cambria"/>
          <w:sz w:val="24"/>
          <w:szCs w:val="24"/>
        </w:rPr>
        <w:t>,</w:t>
      </w:r>
    </w:p>
    <w:p w:rsidR="003E500F" w:rsidRPr="00755D48" w:rsidRDefault="003E500F" w:rsidP="00AA6FDF">
      <w:pPr>
        <w:pStyle w:val="Akapitzlist"/>
        <w:numPr>
          <w:ilvl w:val="0"/>
          <w:numId w:val="17"/>
        </w:numPr>
        <w:autoSpaceDE w:val="0"/>
        <w:autoSpaceDN w:val="0"/>
        <w:adjustRightInd w:val="0"/>
        <w:spacing w:after="0"/>
        <w:ind w:hanging="424"/>
        <w:jc w:val="both"/>
        <w:rPr>
          <w:rFonts w:ascii="Cambria" w:hAnsi="Cambria"/>
          <w:sz w:val="24"/>
          <w:szCs w:val="24"/>
        </w:rPr>
      </w:pPr>
      <w:r w:rsidRPr="00755D48">
        <w:rPr>
          <w:rFonts w:ascii="Cambria" w:hAnsi="Cambria"/>
          <w:sz w:val="24"/>
          <w:szCs w:val="24"/>
        </w:rPr>
        <w:t>Dokumenty (atesty, certyfikaty</w:t>
      </w:r>
      <w:r w:rsidR="00B44934" w:rsidRPr="00755D48">
        <w:rPr>
          <w:rFonts w:ascii="Cambria" w:hAnsi="Cambria"/>
          <w:sz w:val="24"/>
          <w:szCs w:val="24"/>
        </w:rPr>
        <w:t>, oświadczenia</w:t>
      </w:r>
      <w:r w:rsidRPr="00755D48">
        <w:rPr>
          <w:rFonts w:ascii="Cambria" w:hAnsi="Cambria"/>
          <w:sz w:val="24"/>
          <w:szCs w:val="24"/>
        </w:rPr>
        <w:t xml:space="preserve">) potwierdzające, że wbudowane wyroby budowlane są zgodne z art. 10 ustawy Prawo budowlane (opisane </w:t>
      </w:r>
      <w:r w:rsidR="00976D7E" w:rsidRPr="00755D48">
        <w:rPr>
          <w:rFonts w:ascii="Cambria" w:hAnsi="Cambria"/>
          <w:sz w:val="24"/>
          <w:szCs w:val="24"/>
        </w:rPr>
        <w:br/>
      </w:r>
      <w:r w:rsidRPr="00755D48">
        <w:rPr>
          <w:rFonts w:ascii="Cambria" w:hAnsi="Cambria"/>
          <w:sz w:val="24"/>
          <w:szCs w:val="24"/>
        </w:rPr>
        <w:t>i ostemplowane przez Kierownika budowy i potwierdzone przez Inspektora Nadzoru),</w:t>
      </w:r>
    </w:p>
    <w:p w:rsidR="003E500F" w:rsidRPr="00755D48" w:rsidRDefault="003E500F" w:rsidP="00AA6FDF">
      <w:pPr>
        <w:pStyle w:val="Akapitzlist"/>
        <w:numPr>
          <w:ilvl w:val="0"/>
          <w:numId w:val="17"/>
        </w:numPr>
        <w:autoSpaceDE w:val="0"/>
        <w:autoSpaceDN w:val="0"/>
        <w:adjustRightInd w:val="0"/>
        <w:spacing w:after="0"/>
        <w:ind w:hanging="424"/>
        <w:jc w:val="both"/>
        <w:rPr>
          <w:rFonts w:ascii="Cambria" w:hAnsi="Cambria"/>
          <w:sz w:val="24"/>
          <w:szCs w:val="24"/>
        </w:rPr>
      </w:pPr>
      <w:r w:rsidRPr="00755D48">
        <w:rPr>
          <w:rFonts w:ascii="Cambria" w:hAnsi="Cambria"/>
          <w:sz w:val="24"/>
          <w:szCs w:val="24"/>
        </w:rPr>
        <w:t xml:space="preserve">Protokoły i zaświadczenia z przeprowadzonych prób, badań, sprawdzeń i inne dokumenty wymagane </w:t>
      </w:r>
      <w:r w:rsidR="00B44934" w:rsidRPr="00755D48">
        <w:rPr>
          <w:rFonts w:ascii="Cambria" w:hAnsi="Cambria"/>
          <w:sz w:val="24"/>
          <w:szCs w:val="24"/>
        </w:rPr>
        <w:t>w STWIORB</w:t>
      </w:r>
      <w:r w:rsidRPr="00755D48">
        <w:rPr>
          <w:rFonts w:ascii="Cambria" w:hAnsi="Cambria"/>
          <w:sz w:val="24"/>
          <w:szCs w:val="24"/>
        </w:rPr>
        <w:t>,</w:t>
      </w:r>
    </w:p>
    <w:p w:rsidR="003E500F" w:rsidRPr="00A43E7C" w:rsidRDefault="003E500F" w:rsidP="00AA6FDF">
      <w:pPr>
        <w:pStyle w:val="Akapitzlist"/>
        <w:numPr>
          <w:ilvl w:val="0"/>
          <w:numId w:val="17"/>
        </w:numPr>
        <w:autoSpaceDE w:val="0"/>
        <w:autoSpaceDN w:val="0"/>
        <w:adjustRightInd w:val="0"/>
        <w:spacing w:after="0"/>
        <w:ind w:hanging="424"/>
        <w:jc w:val="both"/>
        <w:rPr>
          <w:rFonts w:ascii="Cambria" w:hAnsi="Cambria"/>
          <w:sz w:val="24"/>
          <w:szCs w:val="24"/>
        </w:rPr>
      </w:pPr>
      <w:r w:rsidRPr="00755D48">
        <w:rPr>
          <w:rFonts w:ascii="Cambria" w:hAnsi="Cambria"/>
          <w:sz w:val="24"/>
          <w:szCs w:val="24"/>
        </w:rPr>
        <w:t xml:space="preserve">Oświadczenie </w:t>
      </w:r>
      <w:r w:rsidRPr="00E956CF">
        <w:rPr>
          <w:rFonts w:ascii="Cambria" w:hAnsi="Cambria"/>
          <w:sz w:val="24"/>
          <w:szCs w:val="24"/>
        </w:rPr>
        <w:t xml:space="preserve">Kierownika budowy oraz kierowników robót o zakończeniu robót </w:t>
      </w:r>
      <w:r w:rsidRPr="00A43E7C">
        <w:rPr>
          <w:rFonts w:ascii="Cambria" w:hAnsi="Cambria"/>
          <w:sz w:val="24"/>
          <w:szCs w:val="24"/>
        </w:rPr>
        <w:t>budowlanych oraz wykonaniu robót zgodnie ze sztuką budowlaną, obowiązującymi przepisami i normami,</w:t>
      </w:r>
    </w:p>
    <w:p w:rsidR="009933F8" w:rsidRPr="00A43E7C" w:rsidRDefault="003C174E" w:rsidP="009933F8">
      <w:pPr>
        <w:pStyle w:val="Akapitzlist"/>
        <w:numPr>
          <w:ilvl w:val="0"/>
          <w:numId w:val="17"/>
        </w:numPr>
        <w:autoSpaceDE w:val="0"/>
        <w:autoSpaceDN w:val="0"/>
        <w:adjustRightInd w:val="0"/>
        <w:spacing w:after="0"/>
        <w:ind w:hanging="424"/>
        <w:jc w:val="both"/>
        <w:rPr>
          <w:rFonts w:ascii="Cambria" w:hAnsi="Cambria"/>
          <w:sz w:val="24"/>
          <w:szCs w:val="24"/>
        </w:rPr>
      </w:pPr>
      <w:r w:rsidRPr="00A43E7C">
        <w:rPr>
          <w:rFonts w:ascii="Cambria" w:hAnsi="Cambria"/>
          <w:sz w:val="24"/>
          <w:szCs w:val="24"/>
        </w:rPr>
        <w:t xml:space="preserve">wszelkie uzgodnienia, opinie i decyzje administracyjne niezbędne do </w:t>
      </w:r>
      <w:r w:rsidR="009933F8" w:rsidRPr="00A43E7C">
        <w:rPr>
          <w:rFonts w:ascii="Cambria" w:hAnsi="Cambria"/>
          <w:sz w:val="24"/>
          <w:szCs w:val="24"/>
        </w:rPr>
        <w:t>rozpoczęcia użytkowania obiektu</w:t>
      </w:r>
      <w:r w:rsidRPr="00A43E7C">
        <w:rPr>
          <w:rFonts w:ascii="Cambria" w:hAnsi="Cambria"/>
          <w:sz w:val="24"/>
          <w:szCs w:val="24"/>
        </w:rPr>
        <w:t xml:space="preserve"> (</w:t>
      </w:r>
      <w:r w:rsidR="00141A19" w:rsidRPr="00A43E7C">
        <w:rPr>
          <w:rFonts w:ascii="Cambria" w:hAnsi="Cambria"/>
          <w:sz w:val="24"/>
          <w:szCs w:val="24"/>
        </w:rPr>
        <w:t xml:space="preserve">m. in.: </w:t>
      </w:r>
      <w:r w:rsidRPr="00A43E7C">
        <w:rPr>
          <w:rFonts w:ascii="Cambria" w:hAnsi="Cambria"/>
          <w:sz w:val="24"/>
          <w:szCs w:val="24"/>
        </w:rPr>
        <w:t>zaw</w:t>
      </w:r>
      <w:r w:rsidR="00141A19" w:rsidRPr="00A43E7C">
        <w:rPr>
          <w:rFonts w:ascii="Cambria" w:hAnsi="Cambria"/>
          <w:sz w:val="24"/>
          <w:szCs w:val="24"/>
        </w:rPr>
        <w:t xml:space="preserve">iadomienie o zakończeniu budowy czy </w:t>
      </w:r>
      <w:r w:rsidRPr="00A43E7C">
        <w:rPr>
          <w:rFonts w:ascii="Cambria" w:hAnsi="Cambria"/>
          <w:sz w:val="24"/>
          <w:szCs w:val="24"/>
        </w:rPr>
        <w:t>dec</w:t>
      </w:r>
      <w:r w:rsidR="009933F8" w:rsidRPr="00A43E7C">
        <w:rPr>
          <w:rFonts w:ascii="Cambria" w:hAnsi="Cambria"/>
          <w:sz w:val="24"/>
          <w:szCs w:val="24"/>
        </w:rPr>
        <w:t>yzja pozwolenie na użytkowanie), o ile będą one wymagane przepisami prawa.</w:t>
      </w:r>
    </w:p>
    <w:p w:rsidR="009933F8" w:rsidRPr="00A43E7C" w:rsidRDefault="009933F8" w:rsidP="009933F8">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b/>
          <w:sz w:val="24"/>
          <w:szCs w:val="24"/>
        </w:rPr>
      </w:pPr>
      <w:r w:rsidRPr="00A43E7C">
        <w:rPr>
          <w:rFonts w:ascii="Cambria" w:hAnsi="Cambria"/>
          <w:b/>
          <w:sz w:val="24"/>
          <w:szCs w:val="24"/>
        </w:rPr>
        <w:t xml:space="preserve">W przypadku braku dokumentacji o której mowa w </w:t>
      </w:r>
      <w:r w:rsidRPr="00A43E7C">
        <w:rPr>
          <w:rFonts w:ascii="Cambria" w:eastAsia="Calibri" w:hAnsi="Cambria"/>
          <w:b/>
          <w:bCs/>
          <w:sz w:val="24"/>
          <w:szCs w:val="24"/>
        </w:rPr>
        <w:t>§</w:t>
      </w:r>
      <w:r w:rsidRPr="00A43E7C">
        <w:rPr>
          <w:rFonts w:ascii="Cambria" w:hAnsi="Cambria"/>
          <w:b/>
          <w:sz w:val="24"/>
          <w:szCs w:val="24"/>
        </w:rPr>
        <w:t xml:space="preserve"> 6 ust. 5 </w:t>
      </w:r>
      <w:proofErr w:type="spellStart"/>
      <w:r w:rsidRPr="00A43E7C">
        <w:rPr>
          <w:rFonts w:ascii="Cambria" w:hAnsi="Cambria"/>
          <w:b/>
          <w:sz w:val="24"/>
          <w:szCs w:val="24"/>
        </w:rPr>
        <w:t>pkt</w:t>
      </w:r>
      <w:proofErr w:type="spellEnd"/>
      <w:r w:rsidRPr="00A43E7C">
        <w:rPr>
          <w:rFonts w:ascii="Cambria" w:hAnsi="Cambria"/>
          <w:b/>
          <w:sz w:val="24"/>
          <w:szCs w:val="24"/>
        </w:rPr>
        <w:t xml:space="preserve"> 6) umowy Zamawiający wyznaczy termin na jej uzupełnienie, lecz nie dłuższy niż termin o którym mowa w </w:t>
      </w:r>
      <w:r w:rsidRPr="00A43E7C">
        <w:rPr>
          <w:rFonts w:ascii="Cambria" w:eastAsia="Calibri" w:hAnsi="Cambria"/>
          <w:b/>
          <w:bCs/>
          <w:sz w:val="24"/>
          <w:szCs w:val="24"/>
        </w:rPr>
        <w:t>§</w:t>
      </w:r>
      <w:r w:rsidRPr="00A43E7C">
        <w:rPr>
          <w:rFonts w:ascii="Cambria" w:hAnsi="Cambria"/>
          <w:b/>
          <w:sz w:val="24"/>
          <w:szCs w:val="24"/>
        </w:rPr>
        <w:t xml:space="preserve"> 2 ust. 1 niniejszej umowy.</w:t>
      </w:r>
    </w:p>
    <w:p w:rsidR="003E500F" w:rsidRPr="00A43E7C" w:rsidRDefault="003E500F" w:rsidP="00AA6FD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b/>
          <w:sz w:val="24"/>
          <w:szCs w:val="24"/>
        </w:rPr>
      </w:pPr>
      <w:r w:rsidRPr="00A43E7C">
        <w:rPr>
          <w:rFonts w:ascii="Cambria" w:hAnsi="Cambria"/>
          <w:b/>
          <w:sz w:val="24"/>
          <w:szCs w:val="24"/>
        </w:rPr>
        <w:t xml:space="preserve">Zamawiający wyznaczy i rozpocznie czynności odbioru końcowego w terminie </w:t>
      </w:r>
      <w:r w:rsidRPr="00A43E7C">
        <w:rPr>
          <w:rFonts w:ascii="Cambria" w:hAnsi="Cambria"/>
          <w:b/>
          <w:sz w:val="24"/>
          <w:szCs w:val="24"/>
        </w:rPr>
        <w:br/>
      </w:r>
      <w:r w:rsidRPr="00A43E7C">
        <w:rPr>
          <w:rFonts w:ascii="Cambria" w:hAnsi="Cambria"/>
          <w:b/>
          <w:bCs/>
          <w:sz w:val="24"/>
          <w:szCs w:val="24"/>
        </w:rPr>
        <w:t xml:space="preserve">do </w:t>
      </w:r>
      <w:r w:rsidR="00034A70" w:rsidRPr="00A43E7C">
        <w:rPr>
          <w:rFonts w:ascii="Cambria" w:hAnsi="Cambria"/>
          <w:b/>
          <w:bCs/>
          <w:sz w:val="24"/>
          <w:szCs w:val="24"/>
        </w:rPr>
        <w:t>7</w:t>
      </w:r>
      <w:r w:rsidR="00431C91" w:rsidRPr="00A43E7C">
        <w:rPr>
          <w:rFonts w:ascii="Cambria" w:hAnsi="Cambria"/>
          <w:b/>
          <w:bCs/>
          <w:sz w:val="24"/>
          <w:szCs w:val="24"/>
        </w:rPr>
        <w:t xml:space="preserve"> dni</w:t>
      </w:r>
      <w:r w:rsidRPr="00A43E7C">
        <w:rPr>
          <w:rFonts w:ascii="Cambria" w:hAnsi="Cambria"/>
          <w:b/>
          <w:bCs/>
          <w:sz w:val="24"/>
          <w:szCs w:val="24"/>
        </w:rPr>
        <w:t xml:space="preserve"> od daty zawiadomienia go o osiągnięciu gotowości do odbioru końcowego</w:t>
      </w:r>
      <w:r w:rsidRPr="00A43E7C">
        <w:rPr>
          <w:rFonts w:ascii="Cambria" w:hAnsi="Cambria"/>
          <w:b/>
          <w:sz w:val="24"/>
          <w:szCs w:val="24"/>
        </w:rPr>
        <w:t>.</w:t>
      </w:r>
    </w:p>
    <w:p w:rsidR="003E500F" w:rsidRPr="00A43E7C" w:rsidRDefault="003E500F" w:rsidP="00AA6FD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b/>
          <w:sz w:val="24"/>
          <w:szCs w:val="24"/>
        </w:rPr>
      </w:pPr>
      <w:r w:rsidRPr="00A43E7C">
        <w:rPr>
          <w:rFonts w:ascii="Cambria" w:hAnsi="Cambria"/>
          <w:b/>
          <w:sz w:val="24"/>
          <w:szCs w:val="24"/>
        </w:rPr>
        <w:t xml:space="preserve">Zamawiający zobowiązany jest do dokonania lub odmowy dokonania odbioru końcowego, w terminie </w:t>
      </w:r>
      <w:r w:rsidRPr="00A43E7C">
        <w:rPr>
          <w:rFonts w:ascii="Cambria" w:hAnsi="Cambria"/>
          <w:b/>
          <w:bCs/>
          <w:sz w:val="24"/>
          <w:szCs w:val="24"/>
        </w:rPr>
        <w:t xml:space="preserve">do </w:t>
      </w:r>
      <w:r w:rsidR="00034A70" w:rsidRPr="00A43E7C">
        <w:rPr>
          <w:rFonts w:ascii="Cambria" w:hAnsi="Cambria"/>
          <w:b/>
          <w:bCs/>
          <w:sz w:val="24"/>
          <w:szCs w:val="24"/>
        </w:rPr>
        <w:t>14</w:t>
      </w:r>
      <w:r w:rsidRPr="00A43E7C">
        <w:rPr>
          <w:rFonts w:ascii="Cambria" w:hAnsi="Cambria"/>
          <w:b/>
          <w:bCs/>
          <w:sz w:val="24"/>
          <w:szCs w:val="24"/>
        </w:rPr>
        <w:t xml:space="preserve"> dni od dnia rozpoczęcia tego odbioru</w:t>
      </w:r>
      <w:r w:rsidRPr="00A43E7C">
        <w:rPr>
          <w:rFonts w:ascii="Cambria" w:hAnsi="Cambria"/>
          <w:b/>
          <w:sz w:val="24"/>
          <w:szCs w:val="24"/>
        </w:rPr>
        <w:t>.</w:t>
      </w:r>
    </w:p>
    <w:p w:rsidR="003E500F" w:rsidRPr="00A43E7C" w:rsidRDefault="003E500F" w:rsidP="00AA6FDF">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A43E7C">
        <w:rPr>
          <w:rFonts w:ascii="Cambria" w:hAnsi="Cambria"/>
          <w:sz w:val="24"/>
          <w:szCs w:val="24"/>
        </w:rPr>
        <w:t xml:space="preserve">W protokole odbioru końcowego strony wskażą w szczególności zakres wykonanych prac, datę ich zakończenia, uwagi dotyczące jakości wykonanych prac oraz ewentualne usterki lub wady stwierdzone podczas odbioru </w:t>
      </w:r>
    </w:p>
    <w:p w:rsidR="003E500F" w:rsidRPr="00A43E7C" w:rsidRDefault="003E500F" w:rsidP="00AA6FDF">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A43E7C">
        <w:rPr>
          <w:rFonts w:ascii="Cambria" w:eastAsia="Calibri" w:hAnsi="Cambria"/>
          <w:color w:val="000000"/>
          <w:sz w:val="24"/>
          <w:szCs w:val="24"/>
        </w:rPr>
        <w:t>Jeżeli w toku czynności odbioru zostaną stwierdzone wady, Zamawiającemu przysługują następujące uprawnienia:</w:t>
      </w:r>
    </w:p>
    <w:p w:rsidR="003E500F" w:rsidRPr="00A43E7C" w:rsidRDefault="003E500F" w:rsidP="00AA6FDF">
      <w:pPr>
        <w:pStyle w:val="Akapitzlist"/>
        <w:numPr>
          <w:ilvl w:val="0"/>
          <w:numId w:val="19"/>
        </w:numPr>
        <w:autoSpaceDE w:val="0"/>
        <w:autoSpaceDN w:val="0"/>
        <w:adjustRightInd w:val="0"/>
        <w:spacing w:after="0"/>
        <w:jc w:val="both"/>
        <w:rPr>
          <w:rFonts w:ascii="Cambria" w:hAnsi="Cambria"/>
          <w:color w:val="000000"/>
          <w:sz w:val="24"/>
          <w:szCs w:val="24"/>
        </w:rPr>
      </w:pPr>
      <w:r w:rsidRPr="00A43E7C">
        <w:rPr>
          <w:rFonts w:ascii="Cambria" w:hAnsi="Cambria"/>
          <w:color w:val="000000"/>
          <w:sz w:val="24"/>
          <w:szCs w:val="24"/>
        </w:rPr>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w:t>
      </w:r>
      <w:r w:rsidR="0051207E" w:rsidRPr="00A43E7C">
        <w:rPr>
          <w:rFonts w:ascii="Cambria" w:hAnsi="Cambria"/>
          <w:color w:val="000000"/>
          <w:sz w:val="24"/>
          <w:szCs w:val="24"/>
        </w:rPr>
        <w:t>dłuższy</w:t>
      </w:r>
      <w:r w:rsidRPr="00A43E7C">
        <w:rPr>
          <w:rFonts w:ascii="Cambria" w:hAnsi="Cambria"/>
          <w:color w:val="000000"/>
          <w:sz w:val="24"/>
          <w:szCs w:val="24"/>
        </w:rPr>
        <w:t xml:space="preserve"> niż 14 dni</w:t>
      </w:r>
    </w:p>
    <w:p w:rsidR="003E500F" w:rsidRPr="00A43E7C" w:rsidRDefault="003E500F" w:rsidP="00AA6FDF">
      <w:pPr>
        <w:pStyle w:val="Akapitzlist"/>
        <w:numPr>
          <w:ilvl w:val="0"/>
          <w:numId w:val="19"/>
        </w:numPr>
        <w:autoSpaceDE w:val="0"/>
        <w:autoSpaceDN w:val="0"/>
        <w:adjustRightInd w:val="0"/>
        <w:spacing w:after="0"/>
        <w:jc w:val="both"/>
        <w:rPr>
          <w:rFonts w:ascii="Cambria" w:hAnsi="Cambria"/>
          <w:color w:val="000000"/>
          <w:sz w:val="24"/>
          <w:szCs w:val="24"/>
        </w:rPr>
      </w:pPr>
      <w:r w:rsidRPr="00A43E7C">
        <w:rPr>
          <w:rFonts w:ascii="Cambria" w:hAnsi="Cambria"/>
          <w:color w:val="000000"/>
          <w:sz w:val="24"/>
          <w:szCs w:val="24"/>
        </w:rPr>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w:t>
      </w:r>
      <w:r w:rsidR="0051207E" w:rsidRPr="00A43E7C">
        <w:rPr>
          <w:rFonts w:ascii="Cambria" w:hAnsi="Cambria"/>
          <w:color w:val="000000"/>
          <w:sz w:val="24"/>
          <w:szCs w:val="24"/>
        </w:rPr>
        <w:t xml:space="preserve">dłuższy </w:t>
      </w:r>
      <w:r w:rsidRPr="00A43E7C">
        <w:rPr>
          <w:rFonts w:ascii="Cambria" w:hAnsi="Cambria"/>
          <w:color w:val="000000"/>
          <w:sz w:val="24"/>
          <w:szCs w:val="24"/>
        </w:rPr>
        <w:t>niż 14 dni.</w:t>
      </w:r>
    </w:p>
    <w:p w:rsidR="003E500F" w:rsidRPr="00A43E7C" w:rsidRDefault="003E500F" w:rsidP="00AA6FDF">
      <w:pPr>
        <w:pStyle w:val="Akapitzlist"/>
        <w:numPr>
          <w:ilvl w:val="0"/>
          <w:numId w:val="19"/>
        </w:numPr>
        <w:autoSpaceDE w:val="0"/>
        <w:autoSpaceDN w:val="0"/>
        <w:adjustRightInd w:val="0"/>
        <w:spacing w:after="0"/>
        <w:jc w:val="both"/>
        <w:rPr>
          <w:rFonts w:ascii="Cambria" w:hAnsi="Cambria"/>
          <w:color w:val="000000"/>
          <w:sz w:val="24"/>
          <w:szCs w:val="24"/>
        </w:rPr>
      </w:pPr>
      <w:r w:rsidRPr="00A43E7C">
        <w:rPr>
          <w:rFonts w:ascii="Cambria" w:hAnsi="Cambria"/>
          <w:color w:val="000000"/>
          <w:sz w:val="24"/>
          <w:szCs w:val="24"/>
        </w:rPr>
        <w:t>jeżeli wady nie nadają się do usunięcia, Zamawiający może:</w:t>
      </w:r>
    </w:p>
    <w:p w:rsidR="003E500F" w:rsidRPr="00A43E7C" w:rsidRDefault="003E500F" w:rsidP="00AA6FDF">
      <w:pPr>
        <w:pStyle w:val="Akapitzlist"/>
        <w:numPr>
          <w:ilvl w:val="1"/>
          <w:numId w:val="19"/>
        </w:numPr>
        <w:tabs>
          <w:tab w:val="num" w:pos="1134"/>
        </w:tabs>
        <w:autoSpaceDE w:val="0"/>
        <w:autoSpaceDN w:val="0"/>
        <w:adjustRightInd w:val="0"/>
        <w:spacing w:after="0"/>
        <w:ind w:left="1134" w:hanging="283"/>
        <w:jc w:val="both"/>
        <w:rPr>
          <w:rFonts w:ascii="Cambria" w:hAnsi="Cambria"/>
          <w:color w:val="000000"/>
          <w:sz w:val="24"/>
          <w:szCs w:val="24"/>
        </w:rPr>
      </w:pPr>
      <w:r w:rsidRPr="00A43E7C">
        <w:rPr>
          <w:rFonts w:ascii="Cambria" w:hAnsi="Cambria"/>
          <w:color w:val="000000"/>
          <w:sz w:val="24"/>
          <w:szCs w:val="24"/>
        </w:rPr>
        <w:t>obniżyć wynagrodzenie, jeżeli wady nie uniemożliwiają użytkowania przedmiotu odbioru zgodnie z przeznaczeniem,</w:t>
      </w:r>
    </w:p>
    <w:p w:rsidR="003E500F" w:rsidRPr="00A43E7C" w:rsidRDefault="003E500F" w:rsidP="00AA6FDF">
      <w:pPr>
        <w:pStyle w:val="Akapitzlist"/>
        <w:numPr>
          <w:ilvl w:val="1"/>
          <w:numId w:val="19"/>
        </w:numPr>
        <w:tabs>
          <w:tab w:val="num" w:pos="1134"/>
        </w:tabs>
        <w:autoSpaceDE w:val="0"/>
        <w:autoSpaceDN w:val="0"/>
        <w:adjustRightInd w:val="0"/>
        <w:spacing w:after="0"/>
        <w:ind w:left="1134" w:hanging="283"/>
        <w:jc w:val="both"/>
        <w:rPr>
          <w:rFonts w:ascii="Cambria" w:hAnsi="Cambria"/>
          <w:color w:val="000000"/>
          <w:sz w:val="24"/>
          <w:szCs w:val="24"/>
        </w:rPr>
      </w:pPr>
      <w:r w:rsidRPr="00A43E7C">
        <w:rPr>
          <w:rFonts w:ascii="Cambria" w:hAnsi="Cambria"/>
          <w:color w:val="000000"/>
          <w:sz w:val="24"/>
          <w:szCs w:val="24"/>
        </w:rPr>
        <w:lastRenderedPageBreak/>
        <w:t>odstąpić od umowy lub żądać ponownego wykonania przedmiotu zamówienia, jeżeli wady uniemożliwiają użytkowanie przedmiotu zamówienia zgodnie z przeznaczeniem.</w:t>
      </w:r>
    </w:p>
    <w:p w:rsidR="00A07506" w:rsidRPr="00A43E7C" w:rsidRDefault="003E500F" w:rsidP="00AA6FDF">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A43E7C">
        <w:rPr>
          <w:rFonts w:ascii="Cambria" w:eastAsia="Calibri" w:hAnsi="Cambria"/>
          <w:color w:val="000000"/>
          <w:sz w:val="24"/>
          <w:szCs w:val="24"/>
        </w:rPr>
        <w:t>W przypadku odmowy usunięcia wad przez Wykonawcę, wady zostaną usunięte w ramach wykonawstwa zastępczego na jego koszt.</w:t>
      </w:r>
    </w:p>
    <w:p w:rsidR="00A07506" w:rsidRDefault="00A07506" w:rsidP="00B83CE6">
      <w:pPr>
        <w:widowControl/>
        <w:suppressAutoHyphens w:val="0"/>
        <w:overflowPunct w:val="0"/>
        <w:autoSpaceDE w:val="0"/>
        <w:autoSpaceDN w:val="0"/>
        <w:spacing w:after="0"/>
        <w:rPr>
          <w:rFonts w:ascii="Cambria" w:hAnsi="Cambria"/>
          <w:color w:val="000000"/>
          <w:sz w:val="24"/>
          <w:szCs w:val="24"/>
        </w:rPr>
      </w:pPr>
    </w:p>
    <w:p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 xml:space="preserve">Obowiązki </w:t>
      </w:r>
      <w:r w:rsidR="006F7E6A">
        <w:rPr>
          <w:rFonts w:ascii="Cambria" w:hAnsi="Cambria" w:cs="Calibri"/>
          <w:b/>
          <w:bCs/>
          <w:szCs w:val="24"/>
        </w:rPr>
        <w:t xml:space="preserve">wykonawcy związane z koordynacją prac </w:t>
      </w:r>
    </w:p>
    <w:p w:rsidR="00A424D7" w:rsidRPr="00EC702D" w:rsidRDefault="006F7E6A" w:rsidP="00AA6FDF">
      <w:pPr>
        <w:pStyle w:val="Lista"/>
        <w:numPr>
          <w:ilvl w:val="2"/>
          <w:numId w:val="25"/>
        </w:numPr>
        <w:tabs>
          <w:tab w:val="clear" w:pos="737"/>
          <w:tab w:val="num" w:pos="284"/>
        </w:tabs>
        <w:spacing w:line="276" w:lineRule="auto"/>
        <w:ind w:left="284"/>
        <w:jc w:val="both"/>
        <w:rPr>
          <w:rFonts w:ascii="Cambria" w:hAnsi="Cambria" w:cs="Calibri"/>
          <w:szCs w:val="24"/>
        </w:rPr>
      </w:pPr>
      <w:r>
        <w:rPr>
          <w:rFonts w:ascii="Cambria" w:hAnsi="Cambria" w:cs="Calibri"/>
          <w:szCs w:val="24"/>
        </w:rPr>
        <w:t xml:space="preserve">Wykonawca </w:t>
      </w:r>
      <w:r w:rsidR="00A424D7" w:rsidRPr="00EC702D">
        <w:rPr>
          <w:rFonts w:ascii="Cambria" w:hAnsi="Cambria" w:cs="Calibri"/>
          <w:szCs w:val="24"/>
        </w:rPr>
        <w:t>zobowiązany jest do:</w:t>
      </w:r>
    </w:p>
    <w:p w:rsidR="00A424D7" w:rsidRPr="00EC702D" w:rsidRDefault="00A424D7" w:rsidP="00AA6FDF">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p>
    <w:p w:rsidR="00A424D7" w:rsidRPr="00EC702D" w:rsidRDefault="00A424D7" w:rsidP="00AA6FDF">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w:t>
      </w:r>
      <w:r w:rsidR="006F7E6A">
        <w:rPr>
          <w:rFonts w:ascii="Cambria" w:hAnsi="Cambria"/>
          <w:sz w:val="24"/>
          <w:szCs w:val="24"/>
        </w:rPr>
        <w:t>ych</w:t>
      </w:r>
      <w:r w:rsidRPr="00EC702D">
        <w:rPr>
          <w:rFonts w:ascii="Cambria" w:hAnsi="Cambria"/>
          <w:sz w:val="24"/>
          <w:szCs w:val="24"/>
        </w:rPr>
        <w:t xml:space="preserve"> rob</w:t>
      </w:r>
      <w:r w:rsidR="006F7E6A">
        <w:rPr>
          <w:rFonts w:ascii="Cambria" w:hAnsi="Cambria"/>
          <w:sz w:val="24"/>
          <w:szCs w:val="24"/>
        </w:rPr>
        <w:t>ót</w:t>
      </w:r>
      <w:r w:rsidRPr="00EC702D">
        <w:rPr>
          <w:rFonts w:ascii="Cambria" w:hAnsi="Cambria"/>
          <w:sz w:val="24"/>
          <w:szCs w:val="24"/>
        </w:rPr>
        <w:t xml:space="preserve"> ulegając</w:t>
      </w:r>
      <w:r w:rsidR="006F7E6A">
        <w:rPr>
          <w:rFonts w:ascii="Cambria" w:hAnsi="Cambria"/>
          <w:sz w:val="24"/>
          <w:szCs w:val="24"/>
        </w:rPr>
        <w:t>ych</w:t>
      </w:r>
      <w:r w:rsidRPr="00EC702D">
        <w:rPr>
          <w:rFonts w:ascii="Cambria" w:hAnsi="Cambria"/>
          <w:sz w:val="24"/>
          <w:szCs w:val="24"/>
        </w:rPr>
        <w:t xml:space="preserve"> zakryciu bądź zanikając</w:t>
      </w:r>
      <w:r w:rsidR="006F7E6A">
        <w:rPr>
          <w:rFonts w:ascii="Cambria" w:hAnsi="Cambria"/>
          <w:sz w:val="24"/>
          <w:szCs w:val="24"/>
        </w:rPr>
        <w:t>ych</w:t>
      </w:r>
      <w:r w:rsidRPr="00EC702D">
        <w:rPr>
          <w:rFonts w:ascii="Cambria" w:hAnsi="Cambria"/>
          <w:sz w:val="24"/>
          <w:szCs w:val="24"/>
        </w:rPr>
        <w:t xml:space="preserve"> oraz zapewnienie dokonania wymaganych przepisami lub ustalonych w dokumentacji projektowej prób i badań przed zgłoszeniem ich do odbioru,</w:t>
      </w:r>
    </w:p>
    <w:p w:rsidR="00A424D7" w:rsidRPr="00EC702D" w:rsidRDefault="00A424D7" w:rsidP="00AA6FDF">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rsidR="00A424D7" w:rsidRPr="00EC702D" w:rsidRDefault="00A424D7" w:rsidP="00AA6FDF">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rsidR="00A424D7" w:rsidRPr="00EC702D" w:rsidRDefault="00A424D7" w:rsidP="00AA6FDF">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rsidR="00A424D7" w:rsidRPr="00EC702D" w:rsidRDefault="00A424D7" w:rsidP="00AA6FDF">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rsidR="00A424D7" w:rsidRPr="00EC702D" w:rsidRDefault="00A424D7" w:rsidP="00AA6FDF">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rsidR="00A424D7" w:rsidRPr="00EC702D" w:rsidRDefault="00A424D7" w:rsidP="00AA6FDF">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rsidR="00A424D7" w:rsidRPr="00C43A59" w:rsidRDefault="00A424D7" w:rsidP="00AC28EF">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rPr>
        <w:br/>
      </w:r>
      <w:r w:rsidRPr="00C43A59">
        <w:rPr>
          <w:rFonts w:ascii="Cambria" w:eastAsia="Calibri" w:hAnsi="Cambria"/>
          <w:b/>
          <w:bCs/>
          <w:sz w:val="24"/>
          <w:szCs w:val="24"/>
          <w:lang w:eastAsia="en-US"/>
        </w:rPr>
        <w:t>§ 8</w:t>
      </w:r>
    </w:p>
    <w:p w:rsidR="00A424D7" w:rsidRPr="00C43A59"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C43A59">
        <w:rPr>
          <w:rFonts w:ascii="Cambria" w:eastAsia="Calibri" w:hAnsi="Cambria"/>
          <w:b/>
          <w:bCs/>
          <w:sz w:val="24"/>
          <w:szCs w:val="24"/>
          <w:lang w:eastAsia="en-US"/>
        </w:rPr>
        <w:t>Podwykonawcy</w:t>
      </w:r>
    </w:p>
    <w:p w:rsidR="00A424D7" w:rsidRPr="00C43A59" w:rsidRDefault="00A424D7" w:rsidP="00AA6FDF">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43A59">
        <w:rPr>
          <w:rFonts w:ascii="Cambria" w:eastAsia="Calibri" w:hAnsi="Cambria"/>
          <w:sz w:val="24"/>
          <w:szCs w:val="24"/>
          <w:lang w:eastAsia="en-US"/>
        </w:rPr>
        <w:t xml:space="preserve">Wykonawca zobowiązuje się do wykonania przedmiotu zamówienia siłami własnymi </w:t>
      </w:r>
      <w:r w:rsidR="00E97CD5" w:rsidRPr="00C43A59">
        <w:rPr>
          <w:rFonts w:ascii="Cambria" w:eastAsia="Calibri" w:hAnsi="Cambria"/>
          <w:sz w:val="24"/>
          <w:szCs w:val="24"/>
          <w:lang w:eastAsia="en-US"/>
        </w:rPr>
        <w:t>z wyjątkiem</w:t>
      </w:r>
      <w:r w:rsidRPr="00C43A59">
        <w:rPr>
          <w:rFonts w:ascii="Cambria" w:eastAsia="Calibri" w:hAnsi="Cambria"/>
          <w:sz w:val="24"/>
          <w:szCs w:val="24"/>
          <w:lang w:eastAsia="en-US"/>
        </w:rPr>
        <w:t xml:space="preserve"> robót w zakresie:</w:t>
      </w:r>
    </w:p>
    <w:p w:rsidR="00A424D7" w:rsidRPr="00C43A59" w:rsidRDefault="00A424D7" w:rsidP="00AA6FDF">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C43A59">
        <w:rPr>
          <w:rFonts w:ascii="Cambria" w:eastAsia="Calibri" w:hAnsi="Cambria"/>
          <w:sz w:val="24"/>
          <w:szCs w:val="24"/>
          <w:lang w:eastAsia="en-US"/>
        </w:rPr>
        <w:t>……………………………………………………………… ,</w:t>
      </w:r>
    </w:p>
    <w:p w:rsidR="00A424D7" w:rsidRPr="00C43A59" w:rsidRDefault="00A424D7" w:rsidP="00AA6FDF">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C43A59">
        <w:rPr>
          <w:rFonts w:ascii="Cambria" w:eastAsia="Calibri" w:hAnsi="Cambria"/>
          <w:sz w:val="24"/>
          <w:szCs w:val="24"/>
          <w:lang w:eastAsia="en-US"/>
        </w:rPr>
        <w:t>……………………………………………………………… ,</w:t>
      </w:r>
    </w:p>
    <w:p w:rsidR="00A424D7" w:rsidRPr="00C43A59" w:rsidRDefault="00A424D7" w:rsidP="00AA6FDF">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C43A59">
        <w:rPr>
          <w:rFonts w:ascii="Cambria" w:eastAsia="Calibri" w:hAnsi="Cambria"/>
          <w:sz w:val="24"/>
          <w:szCs w:val="24"/>
          <w:lang w:eastAsia="en-US"/>
        </w:rPr>
        <w:t>……………………………………………………………… ,</w:t>
      </w:r>
    </w:p>
    <w:p w:rsidR="00A424D7"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C43A59">
        <w:rPr>
          <w:rFonts w:ascii="Cambria" w:eastAsia="Calibri" w:hAnsi="Cambria"/>
          <w:sz w:val="24"/>
          <w:szCs w:val="24"/>
          <w:lang w:eastAsia="en-US"/>
        </w:rPr>
        <w:tab/>
        <w:t>które zostaną wykonane przy udziale podwykonawcy</w:t>
      </w:r>
      <w:r w:rsidRPr="00EC702D">
        <w:rPr>
          <w:rFonts w:ascii="Cambria" w:eastAsia="Calibri" w:hAnsi="Cambria"/>
          <w:sz w:val="24"/>
          <w:szCs w:val="24"/>
          <w:lang w:eastAsia="en-US"/>
        </w:rPr>
        <w:t xml:space="preserve"> (podwykonawców)</w:t>
      </w:r>
      <w:r>
        <w:rPr>
          <w:rFonts w:ascii="Cambria" w:eastAsia="Calibri" w:hAnsi="Cambria"/>
          <w:sz w:val="24"/>
          <w:szCs w:val="24"/>
          <w:lang w:eastAsia="en-US"/>
        </w:rPr>
        <w:t>.</w:t>
      </w:r>
    </w:p>
    <w:p w:rsidR="00DE3205" w:rsidRPr="00DE3205" w:rsidRDefault="00DF40A8" w:rsidP="00DF40A8">
      <w:pPr>
        <w:widowControl/>
        <w:tabs>
          <w:tab w:val="left" w:pos="426"/>
        </w:tabs>
        <w:suppressAutoHyphens w:val="0"/>
        <w:autoSpaceDE w:val="0"/>
        <w:autoSpaceDN w:val="0"/>
        <w:spacing w:after="0"/>
        <w:ind w:firstLine="284"/>
        <w:jc w:val="left"/>
        <w:textAlignment w:val="auto"/>
        <w:rPr>
          <w:rFonts w:ascii="Cambria" w:eastAsia="Calibri" w:hAnsi="Cambria"/>
          <w:i/>
          <w:sz w:val="24"/>
          <w:szCs w:val="24"/>
          <w:lang w:eastAsia="en-US"/>
        </w:rPr>
      </w:pPr>
      <w:r>
        <w:rPr>
          <w:rFonts w:ascii="Cambria" w:hAnsi="Cambria"/>
          <w:i/>
        </w:rPr>
        <w:t>[j</w:t>
      </w:r>
      <w:r w:rsidR="00DE3205" w:rsidRPr="00DE3205">
        <w:rPr>
          <w:rFonts w:ascii="Cambria" w:hAnsi="Cambria"/>
          <w:i/>
        </w:rPr>
        <w:t>eżeli z treści oferty Wykonawcy wynikać będzie, i</w:t>
      </w:r>
      <w:r>
        <w:rPr>
          <w:rFonts w:ascii="Cambria" w:hAnsi="Cambria"/>
          <w:i/>
        </w:rPr>
        <w:t xml:space="preserve">ż Wykonawca poszczególne części </w:t>
      </w:r>
      <w:r w:rsidR="00DE3205" w:rsidRPr="00DE3205">
        <w:rPr>
          <w:rFonts w:ascii="Cambria" w:hAnsi="Cambria"/>
          <w:i/>
        </w:rPr>
        <w:t>zamówienia zamierza powierzyć podwykonawcy (podwykonawcom).</w:t>
      </w:r>
      <w:r>
        <w:rPr>
          <w:rFonts w:ascii="Cambria" w:hAnsi="Cambria"/>
          <w:i/>
        </w:rPr>
        <w:t>]</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lastRenderedPageBreak/>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Wykonawcy na zawarcie umowy o podwykonawstwo o treści zgodnej z projektem umowy.</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rsidR="00A424D7" w:rsidRPr="00EC702D" w:rsidRDefault="00A424D7" w:rsidP="00AA6FDF">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rsidR="00A424D7" w:rsidRPr="00EC702D" w:rsidRDefault="00A424D7" w:rsidP="00AA6FDF">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rsidR="00A424D7" w:rsidRPr="00EC702D" w:rsidRDefault="00A424D7" w:rsidP="00AA6FDF">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rsidR="00A424D7" w:rsidRPr="00EC702D" w:rsidRDefault="00A424D7" w:rsidP="00AA6FDF">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rsidR="00A424D7" w:rsidRPr="00EC702D" w:rsidRDefault="00A424D7" w:rsidP="00AA6FDF">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rsidR="00A424D7" w:rsidRDefault="00A424D7" w:rsidP="00AA6FDF">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13 umowy,</w:t>
      </w:r>
    </w:p>
    <w:p w:rsidR="00A424D7" w:rsidRPr="00B17751" w:rsidRDefault="00A424D7" w:rsidP="00AA6FDF">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załączony do umowy o podwykonawstwo harmonogram rzeczowo-finansowy jest niezgodny z harmonogramem,</w:t>
      </w:r>
    </w:p>
    <w:p w:rsidR="00A424D7" w:rsidRPr="00EC702D" w:rsidRDefault="00A424D7" w:rsidP="00AA6FDF">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EC702D">
        <w:rPr>
          <w:rFonts w:ascii="Cambria" w:eastAsia="Calibri" w:hAnsi="Cambria"/>
          <w:sz w:val="24"/>
          <w:szCs w:val="24"/>
          <w:lang w:eastAsia="en-US"/>
        </w:rPr>
        <w:br/>
        <w:t xml:space="preserve">o podwykonawstwo o wartości mniejszej niż 0,5% wynagrodzenia, o którym mowa w § 3 ust. 1 umowy oraz umów o podwykonawstwo, których przedmiotem są </w:t>
      </w:r>
      <w:r w:rsidRPr="00EC702D">
        <w:rPr>
          <w:rFonts w:ascii="Cambria" w:eastAsia="Calibri" w:hAnsi="Cambria"/>
          <w:sz w:val="24"/>
          <w:szCs w:val="24"/>
          <w:lang w:eastAsia="en-US"/>
        </w:rPr>
        <w:lastRenderedPageBreak/>
        <w:t>dostawy materiałów budowlanych niezbędnych do realizacji przedmiotu zamówienia oraz usługi transportowe.</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Pr="00EC702D">
        <w:rPr>
          <w:rFonts w:ascii="Cambria" w:eastAsia="Calibri" w:hAnsi="Cambria"/>
          <w:sz w:val="24"/>
          <w:szCs w:val="24"/>
          <w:lang w:eastAsia="en-US"/>
        </w:rPr>
        <w:br/>
        <w:t>o podwykonawstwo o wartości większej niż 50 000,00 złotych brutto.</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w:t>
      </w:r>
      <w:proofErr w:type="spellStart"/>
      <w:r w:rsidRPr="00EC702D">
        <w:rPr>
          <w:rFonts w:ascii="Cambria" w:eastAsia="Calibri" w:hAnsi="Cambria"/>
          <w:sz w:val="24"/>
          <w:szCs w:val="24"/>
          <w:lang w:eastAsia="en-US"/>
        </w:rPr>
        <w:t>pkt</w:t>
      </w:r>
      <w:proofErr w:type="spellEnd"/>
      <w:r w:rsidRPr="00EC702D">
        <w:rPr>
          <w:rFonts w:ascii="Cambria" w:eastAsia="Calibri" w:hAnsi="Cambria"/>
          <w:sz w:val="24"/>
          <w:szCs w:val="24"/>
          <w:lang w:eastAsia="en-US"/>
        </w:rPr>
        <w:t xml:space="preserve">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zawierania umów o podwykonawstwo z dalszymi podwykonawcami.</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zmian umów o podwykonawstwo.</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Powierzenie wykonania części robót budowlanych podwykonawcy nie zmienia zobowiązań Wykonawcy wobec Zamawiającego za wykonanie tej części zamówienia.</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 </w:t>
      </w:r>
      <w:r w:rsidRPr="00EC702D">
        <w:rPr>
          <w:rFonts w:ascii="Cambria" w:hAnsi="Cambria"/>
          <w:sz w:val="24"/>
          <w:szCs w:val="24"/>
        </w:rPr>
        <w:t xml:space="preserve">Zamawiający może zażądać od Wykonawcy niezwłocznego usunięcia z terenu budowy podwykonawcy lub dalszego podwykonawcy, z którym nie została zawarta </w:t>
      </w:r>
      <w:r w:rsidRPr="00EC702D">
        <w:rPr>
          <w:rFonts w:ascii="Cambria" w:hAnsi="Cambria"/>
          <w:sz w:val="24"/>
          <w:szCs w:val="24"/>
        </w:rPr>
        <w:lastRenderedPageBreak/>
        <w:t>Umowa o podwykonawstwo zaakceptowana przez Zamawiającego, lub może usunąć takiego podwykonawcę lub dalszego podwykonawcę na koszt Wykonawcy.</w:t>
      </w:r>
    </w:p>
    <w:p w:rsidR="00A424D7" w:rsidRPr="00EC702D" w:rsidRDefault="00A424D7" w:rsidP="00AA6FDF">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A424D7" w:rsidRPr="00EC702D" w:rsidRDefault="00A424D7" w:rsidP="00B83CE6">
      <w:pPr>
        <w:widowControl/>
        <w:suppressAutoHyphens w:val="0"/>
        <w:autoSpaceDE w:val="0"/>
        <w:autoSpaceDN w:val="0"/>
        <w:spacing w:after="0"/>
        <w:ind w:left="426"/>
        <w:contextualSpacing/>
        <w:textAlignment w:val="auto"/>
        <w:rPr>
          <w:rFonts w:ascii="Cambria" w:eastAsia="Calibri" w:hAnsi="Cambria"/>
          <w:sz w:val="24"/>
          <w:szCs w:val="24"/>
          <w:highlight w:val="cyan"/>
          <w:lang w:eastAsia="en-US"/>
        </w:rPr>
      </w:pPr>
    </w:p>
    <w:p w:rsidR="00A424D7" w:rsidRPr="00EC702D" w:rsidRDefault="00A424D7" w:rsidP="00B83CE6">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rsidR="00A424D7" w:rsidRPr="00EC702D" w:rsidRDefault="00A424D7" w:rsidP="00B83CE6">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rsidR="00A424D7" w:rsidRPr="00EC702D" w:rsidRDefault="00A424D7" w:rsidP="00AA6FDF">
      <w:pPr>
        <w:widowControl/>
        <w:numPr>
          <w:ilvl w:val="1"/>
          <w:numId w:val="23"/>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rsidR="00A424D7" w:rsidRPr="00EC702D" w:rsidRDefault="00A424D7" w:rsidP="00AA6FDF">
      <w:pPr>
        <w:widowControl/>
        <w:numPr>
          <w:ilvl w:val="0"/>
          <w:numId w:val="24"/>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w:t>
      </w:r>
      <w:r w:rsidR="002E3929">
        <w:rPr>
          <w:rFonts w:ascii="Cambria" w:eastAsia="Calibri" w:hAnsi="Cambria"/>
          <w:sz w:val="24"/>
          <w:szCs w:val="24"/>
          <w:lang w:eastAsia="en-US"/>
        </w:rPr>
        <w:t>: ……………………</w:t>
      </w:r>
      <w:r w:rsidRPr="00EC702D">
        <w:rPr>
          <w:rFonts w:ascii="Cambria" w:eastAsia="Calibri" w:hAnsi="Cambria"/>
          <w:sz w:val="24"/>
          <w:szCs w:val="24"/>
          <w:lang w:eastAsia="en-US"/>
        </w:rPr>
        <w:t>; nr tel.: ………………….; e-mail: ……………………;</w:t>
      </w:r>
    </w:p>
    <w:p w:rsidR="00A424D7" w:rsidRPr="00EC702D" w:rsidRDefault="00A424D7" w:rsidP="00AA6FDF">
      <w:pPr>
        <w:widowControl/>
        <w:numPr>
          <w:ilvl w:val="0"/>
          <w:numId w:val="24"/>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 e-mail: ……………………;</w:t>
      </w:r>
    </w:p>
    <w:p w:rsidR="00A424D7" w:rsidRPr="00EC702D" w:rsidRDefault="00A424D7" w:rsidP="00AA6FDF">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rsidR="00A424D7" w:rsidRPr="00EC702D" w:rsidRDefault="00A424D7" w:rsidP="00AA6FDF">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zobowiązuje się do powołania odpowiedniego inspektora nadzoru inwestorskiego.</w:t>
      </w:r>
    </w:p>
    <w:p w:rsidR="00A424D7" w:rsidRPr="00EC702D" w:rsidRDefault="00A424D7" w:rsidP="008C718D">
      <w:pPr>
        <w:widowControl/>
        <w:suppressAutoHyphens w:val="0"/>
        <w:autoSpaceDE w:val="0"/>
        <w:autoSpaceDN w:val="0"/>
        <w:spacing w:after="0"/>
        <w:contextualSpacing/>
        <w:textAlignment w:val="auto"/>
        <w:rPr>
          <w:rFonts w:ascii="Cambria" w:eastAsia="Calibri" w:hAnsi="Cambria"/>
          <w:sz w:val="24"/>
          <w:szCs w:val="24"/>
          <w:lang w:eastAsia="en-US"/>
        </w:rPr>
      </w:pPr>
    </w:p>
    <w:p w:rsidR="003C2BD5" w:rsidRDefault="003C2BD5" w:rsidP="00B740B7">
      <w:pPr>
        <w:autoSpaceDE w:val="0"/>
        <w:autoSpaceDN w:val="0"/>
        <w:spacing w:after="0"/>
        <w:rPr>
          <w:rFonts w:ascii="Cambria" w:eastAsia="Calibri" w:hAnsi="Cambria"/>
          <w:b/>
          <w:bCs/>
          <w:sz w:val="24"/>
          <w:szCs w:val="24"/>
          <w:lang w:eastAsia="en-US"/>
        </w:rPr>
      </w:pPr>
    </w:p>
    <w:p w:rsidR="00F52F18" w:rsidRPr="00B17751" w:rsidRDefault="00F52F18" w:rsidP="00B83CE6">
      <w:pPr>
        <w:autoSpaceDE w:val="0"/>
        <w:autoSpaceDN w:val="0"/>
        <w:spacing w:after="0"/>
        <w:ind w:left="426"/>
        <w:jc w:val="center"/>
        <w:rPr>
          <w:rFonts w:ascii="Cambria" w:eastAsia="Calibri" w:hAnsi="Cambria"/>
          <w:b/>
          <w:bCs/>
          <w:sz w:val="24"/>
          <w:szCs w:val="24"/>
          <w:lang w:eastAsia="en-US"/>
        </w:rPr>
      </w:pPr>
      <w:r w:rsidRPr="00B17751">
        <w:rPr>
          <w:rFonts w:ascii="Cambria" w:eastAsia="Calibri" w:hAnsi="Cambria"/>
          <w:b/>
          <w:bCs/>
          <w:sz w:val="24"/>
          <w:szCs w:val="24"/>
          <w:lang w:eastAsia="en-US"/>
        </w:rPr>
        <w:t>§ 10</w:t>
      </w:r>
    </w:p>
    <w:p w:rsidR="00F52F18" w:rsidRPr="00B17751" w:rsidRDefault="00F52F18" w:rsidP="00B83CE6">
      <w:pPr>
        <w:autoSpaceDE w:val="0"/>
        <w:autoSpaceDN w:val="0"/>
        <w:spacing w:after="0"/>
        <w:ind w:left="426"/>
        <w:jc w:val="center"/>
        <w:rPr>
          <w:rFonts w:ascii="Cambria" w:eastAsia="Calibri" w:hAnsi="Cambria"/>
          <w:b/>
          <w:bCs/>
          <w:sz w:val="24"/>
          <w:szCs w:val="24"/>
        </w:rPr>
      </w:pPr>
      <w:r w:rsidRPr="00B17751">
        <w:rPr>
          <w:rFonts w:ascii="Cambria" w:eastAsia="Calibri" w:hAnsi="Cambria"/>
          <w:b/>
          <w:bCs/>
          <w:sz w:val="24"/>
          <w:szCs w:val="24"/>
        </w:rPr>
        <w:t>Procedura zapewnienia jakości</w:t>
      </w:r>
    </w:p>
    <w:p w:rsidR="00F52F18" w:rsidRPr="00B17751" w:rsidRDefault="00F52F18" w:rsidP="00AA6FDF">
      <w:pPr>
        <w:widowControl/>
        <w:numPr>
          <w:ilvl w:val="0"/>
          <w:numId w:val="28"/>
        </w:numPr>
        <w:suppressAutoHyphens w:val="0"/>
        <w:autoSpaceDE w:val="0"/>
        <w:autoSpaceDN w:val="0"/>
        <w:spacing w:after="0"/>
        <w:ind w:left="426" w:hanging="284"/>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Miesięczne raporty o postępie prac i robót będą przygotowane przez Wykonawcę według wzoru opracowanego przez inspektora nadzoru i przedkładane mu oraz Zamawiającemu e-mailem oraz w formie pisemnej w terminie </w:t>
      </w:r>
      <w:r>
        <w:rPr>
          <w:rFonts w:ascii="Cambria" w:eastAsia="Calibri" w:hAnsi="Cambria"/>
          <w:sz w:val="24"/>
          <w:szCs w:val="24"/>
          <w:lang w:eastAsia="pl-PL"/>
        </w:rPr>
        <w:t>5</w:t>
      </w:r>
      <w:r w:rsidRPr="00B17751">
        <w:rPr>
          <w:rFonts w:ascii="Cambria" w:eastAsia="Calibri" w:hAnsi="Cambria"/>
          <w:sz w:val="24"/>
          <w:szCs w:val="24"/>
          <w:lang w:eastAsia="pl-PL"/>
        </w:rPr>
        <w:t xml:space="preserve"> dni od ostatniego dnia okresu, którego dany raport dotyczy, po jednym egzemplarzu dla Inspektora oraz Zamawiającego.</w:t>
      </w:r>
      <w:r w:rsidR="006F7E6A">
        <w:rPr>
          <w:rFonts w:ascii="Cambria" w:eastAsia="Calibri" w:hAnsi="Cambria"/>
          <w:sz w:val="24"/>
          <w:szCs w:val="24"/>
          <w:lang w:eastAsia="pl-PL"/>
        </w:rPr>
        <w:t xml:space="preserve"> </w:t>
      </w:r>
    </w:p>
    <w:p w:rsidR="00F52F18" w:rsidRPr="00B17751" w:rsidRDefault="00F52F18" w:rsidP="00AA6FDF">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W przypadku, gdy </w:t>
      </w:r>
      <w:r w:rsidR="002B7D59">
        <w:rPr>
          <w:rFonts w:ascii="Cambria" w:eastAsia="Calibri" w:hAnsi="Cambria"/>
          <w:sz w:val="24"/>
          <w:szCs w:val="24"/>
          <w:lang w:eastAsia="pl-PL"/>
        </w:rPr>
        <w:t>w</w:t>
      </w:r>
      <w:r w:rsidRPr="00B17751">
        <w:rPr>
          <w:rFonts w:ascii="Cambria" w:eastAsia="Calibri" w:hAnsi="Cambria"/>
          <w:sz w:val="24"/>
          <w:szCs w:val="24"/>
          <w:lang w:eastAsia="pl-PL"/>
        </w:rPr>
        <w:t xml:space="preserve">ykonawca rozpocznie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oboty w drugiej połowie miesiąca, wówczas pierwszy </w:t>
      </w:r>
      <w:r w:rsidR="002B7D59">
        <w:rPr>
          <w:rFonts w:ascii="Cambria" w:eastAsia="Calibri" w:hAnsi="Cambria"/>
          <w:sz w:val="24"/>
          <w:szCs w:val="24"/>
          <w:lang w:eastAsia="pl-PL"/>
        </w:rPr>
        <w:t>m</w:t>
      </w:r>
      <w:r w:rsidRPr="00B17751">
        <w:rPr>
          <w:rFonts w:ascii="Cambria" w:eastAsia="Calibri" w:hAnsi="Cambria"/>
          <w:sz w:val="24"/>
          <w:szCs w:val="24"/>
          <w:lang w:eastAsia="pl-PL"/>
        </w:rPr>
        <w:t xml:space="preserve">iesięczny </w:t>
      </w:r>
      <w:r w:rsidR="002B7D59">
        <w:rPr>
          <w:rFonts w:ascii="Cambria" w:eastAsia="Calibri" w:hAnsi="Cambria"/>
          <w:sz w:val="24"/>
          <w:szCs w:val="24"/>
          <w:lang w:eastAsia="pl-PL"/>
        </w:rPr>
        <w:t>r</w:t>
      </w:r>
      <w:r w:rsidRPr="00B17751">
        <w:rPr>
          <w:rFonts w:ascii="Cambria" w:eastAsia="Calibri" w:hAnsi="Cambria"/>
          <w:sz w:val="24"/>
          <w:szCs w:val="24"/>
          <w:lang w:eastAsia="pl-PL"/>
        </w:rPr>
        <w:t>aport złoży w terminie 3 dni po upływie kolejnego miesiąca. Raport ten będzie obejmował okres od początku realizacji.</w:t>
      </w:r>
    </w:p>
    <w:p w:rsidR="00F52F18" w:rsidRPr="00B17751" w:rsidRDefault="00F52F18" w:rsidP="00AA6FDF">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Po przekazaniu przez Wykonawcę miesięcznego raportu o postępie prac i robót lub w terminie określonym przez inspektora nadzoru lub </w:t>
      </w:r>
      <w:r w:rsidR="002B7D59">
        <w:rPr>
          <w:rFonts w:ascii="Cambria" w:eastAsia="Calibri" w:hAnsi="Cambria"/>
          <w:sz w:val="24"/>
          <w:szCs w:val="24"/>
          <w:lang w:eastAsia="pl-PL"/>
        </w:rPr>
        <w:t>z</w:t>
      </w:r>
      <w:r w:rsidRPr="00B17751">
        <w:rPr>
          <w:rFonts w:ascii="Cambria" w:eastAsia="Calibri" w:hAnsi="Cambria"/>
          <w:sz w:val="24"/>
          <w:szCs w:val="24"/>
          <w:lang w:eastAsia="pl-PL"/>
        </w:rPr>
        <w:t xml:space="preserve">amawiającego, na </w:t>
      </w:r>
      <w:r w:rsidR="002B7D59">
        <w:rPr>
          <w:rFonts w:ascii="Cambria" w:eastAsia="Calibri" w:hAnsi="Cambria"/>
          <w:sz w:val="24"/>
          <w:szCs w:val="24"/>
          <w:lang w:eastAsia="pl-PL"/>
        </w:rPr>
        <w:t>p</w:t>
      </w:r>
      <w:r w:rsidRPr="00B17751">
        <w:rPr>
          <w:rFonts w:ascii="Cambria" w:eastAsia="Calibri" w:hAnsi="Cambria"/>
          <w:sz w:val="24"/>
          <w:szCs w:val="24"/>
          <w:lang w:eastAsia="pl-PL"/>
        </w:rPr>
        <w:t xml:space="preserve">lacu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lub w innym uzgodnionym przez </w:t>
      </w:r>
      <w:r w:rsidR="002B7D59">
        <w:rPr>
          <w:rFonts w:ascii="Cambria" w:eastAsia="Calibri" w:hAnsi="Cambria"/>
          <w:sz w:val="24"/>
          <w:szCs w:val="24"/>
          <w:lang w:eastAsia="pl-PL"/>
        </w:rPr>
        <w:t>s</w:t>
      </w:r>
      <w:r w:rsidRPr="00B17751">
        <w:rPr>
          <w:rFonts w:ascii="Cambria" w:eastAsia="Calibri" w:hAnsi="Cambria"/>
          <w:sz w:val="24"/>
          <w:szCs w:val="24"/>
          <w:lang w:eastAsia="pl-PL"/>
        </w:rPr>
        <w:t xml:space="preserve">trony miejscu, </w:t>
      </w:r>
      <w:r w:rsidR="002B7D59">
        <w:rPr>
          <w:rFonts w:ascii="Cambria" w:eastAsia="Calibri" w:hAnsi="Cambria"/>
          <w:sz w:val="24"/>
          <w:szCs w:val="24"/>
          <w:lang w:eastAsia="pl-PL"/>
        </w:rPr>
        <w:t>zamawiający ma prawo zwołania 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w:t>
      </w:r>
      <w:r w:rsidR="002B7D59" w:rsidRPr="00B17751">
        <w:rPr>
          <w:rFonts w:ascii="Cambria" w:eastAsia="Calibri" w:hAnsi="Cambria"/>
          <w:sz w:val="24"/>
          <w:szCs w:val="24"/>
          <w:lang w:eastAsia="pl-PL"/>
        </w:rPr>
        <w:t xml:space="preserve">z udziałem inspektora nadzoru i przedstawiciela </w:t>
      </w:r>
      <w:r w:rsidR="002B7D59">
        <w:rPr>
          <w:rFonts w:ascii="Cambria" w:eastAsia="Calibri" w:hAnsi="Cambria"/>
          <w:sz w:val="24"/>
          <w:szCs w:val="24"/>
          <w:lang w:eastAsia="pl-PL"/>
        </w:rPr>
        <w:t>w</w:t>
      </w:r>
      <w:r w:rsidR="002B7D59" w:rsidRPr="00B17751">
        <w:rPr>
          <w:rFonts w:ascii="Cambria" w:eastAsia="Calibri" w:hAnsi="Cambria"/>
          <w:sz w:val="24"/>
          <w:szCs w:val="24"/>
          <w:lang w:eastAsia="pl-PL"/>
        </w:rPr>
        <w:t xml:space="preserve">ykonawcy zebrania </w:t>
      </w:r>
      <w:r w:rsidRPr="00B17751">
        <w:rPr>
          <w:rFonts w:ascii="Cambria" w:eastAsia="Calibri" w:hAnsi="Cambria"/>
          <w:sz w:val="24"/>
          <w:szCs w:val="24"/>
          <w:lang w:eastAsia="pl-PL"/>
        </w:rPr>
        <w:t xml:space="preserve">w celu omówienia raportu o postępie prac i robót oraz omówienia </w:t>
      </w:r>
      <w:r w:rsidRPr="00B17751">
        <w:rPr>
          <w:rFonts w:ascii="Cambria" w:eastAsia="Calibri" w:hAnsi="Cambria"/>
          <w:sz w:val="24"/>
          <w:szCs w:val="24"/>
          <w:lang w:eastAsia="pl-PL"/>
        </w:rPr>
        <w:lastRenderedPageBreak/>
        <w:t xml:space="preserve">problemów związanych z realizacją prac i robót objętych Kontraktem. Wykaz problemów stanowiących zagrożenie dla prawidłowej, zgodnej z zakładanymi terminami realizacji inwestycji, każdorazowo, w terminie najpóźniej na 7 dni przed planowanym zebraniem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zostanie przez Wykonawcę dostarczony inspektowi nadzoru oraz Zamawiającemu. W zebraniach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udowy, według własnego uznania może brać udział przedstawiciel Zamawiającego a także inne osoby, których udział będzie konieczny lub pożądany zdaniem inspektora nadzoru.</w:t>
      </w:r>
    </w:p>
    <w:p w:rsidR="00F52F18" w:rsidRPr="00B17751" w:rsidRDefault="00F52F18" w:rsidP="00AA6FDF">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W ciągu 3 dni od dnia, w którym odbyło się zebranie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inspektor nadzoru przekaże </w:t>
      </w:r>
      <w:r w:rsidR="002B7D59">
        <w:rPr>
          <w:rFonts w:ascii="Cambria" w:eastAsia="Calibri" w:hAnsi="Cambria"/>
          <w:sz w:val="24"/>
          <w:szCs w:val="24"/>
          <w:lang w:eastAsia="pl-PL"/>
        </w:rPr>
        <w:t>w</w:t>
      </w:r>
      <w:r w:rsidRPr="00B17751">
        <w:rPr>
          <w:rFonts w:ascii="Cambria" w:eastAsia="Calibri" w:hAnsi="Cambria"/>
          <w:sz w:val="24"/>
          <w:szCs w:val="24"/>
          <w:lang w:eastAsia="pl-PL"/>
        </w:rPr>
        <w:t>ykonawcy</w:t>
      </w:r>
      <w:r w:rsidR="002B7D59">
        <w:rPr>
          <w:rFonts w:ascii="Cambria" w:eastAsia="Calibri" w:hAnsi="Cambria"/>
          <w:sz w:val="24"/>
          <w:szCs w:val="24"/>
          <w:lang w:eastAsia="pl-PL"/>
        </w:rPr>
        <w:t xml:space="preserve"> </w:t>
      </w:r>
      <w:r w:rsidRPr="00B17751">
        <w:rPr>
          <w:rFonts w:ascii="Cambria" w:eastAsia="Calibri" w:hAnsi="Cambria"/>
          <w:sz w:val="24"/>
          <w:szCs w:val="24"/>
          <w:lang w:eastAsia="pl-PL"/>
        </w:rPr>
        <w:t>celem uzgodnienia, protokół z odbytego zebrania Rady.</w:t>
      </w:r>
    </w:p>
    <w:p w:rsidR="00F52F18" w:rsidRDefault="00F52F18" w:rsidP="00AA6FDF">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pl-PL"/>
        </w:rPr>
      </w:pPr>
      <w:r>
        <w:rPr>
          <w:rFonts w:ascii="Cambria" w:eastAsia="Calibri" w:hAnsi="Cambria"/>
          <w:sz w:val="24"/>
          <w:szCs w:val="24"/>
          <w:lang w:eastAsia="pl-PL"/>
        </w:rPr>
        <w:t>I</w:t>
      </w:r>
      <w:r w:rsidRPr="00B17751">
        <w:rPr>
          <w:rFonts w:ascii="Cambria" w:eastAsia="Calibri" w:hAnsi="Cambria"/>
          <w:sz w:val="24"/>
          <w:szCs w:val="24"/>
          <w:lang w:eastAsia="pl-PL"/>
        </w:rPr>
        <w:t xml:space="preserve">nspektor nadzoru ma obowiązek zorganizowania i poinformowania zaproszonych osób o terminie i miejscu zebrania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udowy.</w:t>
      </w:r>
    </w:p>
    <w:p w:rsidR="00F52F18" w:rsidRPr="00F52F18" w:rsidRDefault="00F52F18" w:rsidP="00AA6FDF">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F52F18">
        <w:rPr>
          <w:rFonts w:ascii="Cambria" w:eastAsia="Calibri" w:hAnsi="Cambria"/>
          <w:sz w:val="24"/>
          <w:szCs w:val="24"/>
          <w:lang w:eastAsia="pl-PL"/>
        </w:rPr>
        <w:t xml:space="preserve">Zamawiający, inspektor nadzoru lub </w:t>
      </w:r>
      <w:r w:rsidR="002B7D59">
        <w:rPr>
          <w:rFonts w:ascii="Cambria" w:eastAsia="Calibri" w:hAnsi="Cambria"/>
          <w:sz w:val="24"/>
          <w:szCs w:val="24"/>
          <w:lang w:eastAsia="pl-PL"/>
        </w:rPr>
        <w:t>w</w:t>
      </w:r>
      <w:r w:rsidRPr="00F52F18">
        <w:rPr>
          <w:rFonts w:ascii="Cambria" w:eastAsia="Calibri" w:hAnsi="Cambria"/>
          <w:sz w:val="24"/>
          <w:szCs w:val="24"/>
          <w:lang w:eastAsia="pl-PL"/>
        </w:rPr>
        <w:t>ykonawca mogą zażądać zwołania dodatkowego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rsidR="0068163B" w:rsidRDefault="0068163B" w:rsidP="00B50177">
      <w:pPr>
        <w:widowControl/>
        <w:suppressAutoHyphens w:val="0"/>
        <w:autoSpaceDE w:val="0"/>
        <w:autoSpaceDN w:val="0"/>
        <w:spacing w:after="0"/>
        <w:textAlignment w:val="auto"/>
        <w:rPr>
          <w:rFonts w:ascii="Cambria" w:eastAsia="Calibri" w:hAnsi="Cambria"/>
          <w:b/>
          <w:bCs/>
          <w:sz w:val="24"/>
          <w:szCs w:val="24"/>
          <w:lang w:eastAsia="en-US"/>
        </w:rPr>
      </w:pPr>
    </w:p>
    <w:p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F52F18">
        <w:rPr>
          <w:rFonts w:ascii="Cambria" w:eastAsia="Calibri" w:hAnsi="Cambria"/>
          <w:b/>
          <w:bCs/>
          <w:sz w:val="24"/>
          <w:szCs w:val="24"/>
          <w:lang w:eastAsia="en-US"/>
        </w:rPr>
        <w:t>1</w:t>
      </w:r>
    </w:p>
    <w:p w:rsidR="00A424D7" w:rsidRPr="001B42C8"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B42C8">
        <w:rPr>
          <w:rFonts w:ascii="Cambria" w:eastAsia="Calibri" w:hAnsi="Cambria"/>
          <w:b/>
          <w:bCs/>
          <w:sz w:val="24"/>
          <w:szCs w:val="24"/>
          <w:lang w:eastAsia="en-US"/>
        </w:rPr>
        <w:t>Ubezpieczenie</w:t>
      </w:r>
    </w:p>
    <w:p w:rsidR="00A424D7" w:rsidRPr="001B42C8" w:rsidRDefault="00A424D7" w:rsidP="00AA6FDF">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42C8">
        <w:rPr>
          <w:rFonts w:ascii="Cambria" w:eastAsia="Calibri" w:hAnsi="Cambria"/>
          <w:sz w:val="24"/>
          <w:szCs w:val="24"/>
          <w:lang w:eastAsia="en-US"/>
        </w:rPr>
        <w:t xml:space="preserve">Wykonawca zobowiązuje się do </w:t>
      </w:r>
      <w:r w:rsidR="00F43B80" w:rsidRPr="001B42C8">
        <w:rPr>
          <w:rFonts w:ascii="Cambria" w:eastAsia="Calibri" w:hAnsi="Cambria"/>
          <w:sz w:val="24"/>
          <w:szCs w:val="24"/>
          <w:lang w:eastAsia="en-US"/>
        </w:rPr>
        <w:t xml:space="preserve">posiadania </w:t>
      </w:r>
      <w:r w:rsidRPr="001B42C8">
        <w:rPr>
          <w:rFonts w:ascii="Cambria" w:eastAsia="Calibri" w:hAnsi="Cambria"/>
          <w:sz w:val="24"/>
          <w:szCs w:val="24"/>
          <w:lang w:eastAsia="en-US"/>
        </w:rPr>
        <w:t xml:space="preserve">ubezpieczenia od odpowiedzialności cywilnej (OC) </w:t>
      </w:r>
      <w:r w:rsidRPr="001B42C8">
        <w:rPr>
          <w:rFonts w:ascii="Cambria" w:eastAsia="Calibri" w:hAnsi="Cambria"/>
          <w:b/>
          <w:bCs/>
          <w:sz w:val="24"/>
          <w:szCs w:val="24"/>
          <w:lang w:eastAsia="en-US"/>
        </w:rPr>
        <w:t xml:space="preserve">na sumę ubezpieczeniową, </w:t>
      </w:r>
      <w:r w:rsidRPr="001B42C8">
        <w:rPr>
          <w:rFonts w:ascii="Cambria" w:hAnsi="Cambria"/>
          <w:b/>
          <w:bCs/>
          <w:color w:val="000000"/>
          <w:sz w:val="24"/>
          <w:szCs w:val="24"/>
        </w:rPr>
        <w:t>nie mniejszą niż wynagrodzenie umowne brutto wynikające z niniejszej umowy</w:t>
      </w:r>
      <w:r w:rsidRPr="001B42C8">
        <w:rPr>
          <w:rFonts w:ascii="Cambria" w:eastAsia="Calibri" w:hAnsi="Cambria"/>
          <w:sz w:val="24"/>
          <w:szCs w:val="24"/>
          <w:lang w:eastAsia="en-US"/>
        </w:rPr>
        <w:t>.</w:t>
      </w:r>
    </w:p>
    <w:p w:rsidR="00A424D7" w:rsidRPr="00122020" w:rsidRDefault="00A424D7" w:rsidP="00AA6FDF">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rsidR="00A424D7" w:rsidRPr="00122020" w:rsidRDefault="00A424D7" w:rsidP="00AA6FDF">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rsidR="00A424D7" w:rsidRPr="00122020" w:rsidRDefault="00A424D7" w:rsidP="00AA6FDF">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 ust. 3, Zamawiający </w:t>
      </w:r>
      <w:r w:rsidRPr="00122020">
        <w:rPr>
          <w:rFonts w:ascii="Cambria" w:hAnsi="Cambria"/>
          <w:sz w:val="24"/>
          <w:szCs w:val="24"/>
        </w:rPr>
        <w:t>nie przekaże Wykonawcy placu budowy.</w:t>
      </w:r>
    </w:p>
    <w:p w:rsidR="00077606" w:rsidRDefault="00A424D7" w:rsidP="00AA6FDF">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Ewentualne opóźnienie w prowadzeniu robót z powodu, o którym mowa w ust. 4, będzie obciążać w całości Wykonawcę.</w:t>
      </w:r>
    </w:p>
    <w:p w:rsidR="00A424D7" w:rsidRDefault="00A424D7" w:rsidP="00AA6FDF">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2</w:t>
      </w:r>
      <w:r w:rsidRPr="00EC702D">
        <w:rPr>
          <w:rFonts w:ascii="Cambria" w:eastAsia="Calibri" w:hAnsi="Cambria"/>
          <w:b/>
          <w:bCs/>
          <w:sz w:val="24"/>
          <w:szCs w:val="24"/>
          <w:lang w:eastAsia="en-US"/>
        </w:rPr>
        <w:t xml:space="preserve"> </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rsidR="00A671E3" w:rsidRPr="00CA0BEB" w:rsidRDefault="00A671E3" w:rsidP="00AA6FDF">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Z chwilą podpisania protokołu </w:t>
      </w:r>
      <w:r w:rsidRPr="00E1775A">
        <w:rPr>
          <w:rFonts w:ascii="Cambria" w:eastAsia="Calibri" w:hAnsi="Cambria"/>
          <w:sz w:val="24"/>
          <w:szCs w:val="24"/>
          <w:lang w:eastAsia="en-US"/>
        </w:rPr>
        <w:t xml:space="preserve">odbioru końcowego, Wykonawca </w:t>
      </w:r>
      <w:r w:rsidRPr="00E1775A">
        <w:rPr>
          <w:rFonts w:ascii="Cambria" w:eastAsia="Calibri" w:hAnsi="Cambria"/>
          <w:sz w:val="24"/>
          <w:szCs w:val="24"/>
          <w:lang w:eastAsia="en-US"/>
        </w:rPr>
        <w:br/>
        <w:t>udziela Zamawiającemu:</w:t>
      </w:r>
      <w:r w:rsidR="00E97CD5" w:rsidRPr="00E1775A">
        <w:rPr>
          <w:rFonts w:ascii="Cambria" w:eastAsia="Calibri" w:hAnsi="Cambria"/>
          <w:sz w:val="24"/>
          <w:szCs w:val="24"/>
          <w:lang w:eastAsia="en-US"/>
        </w:rPr>
        <w:t xml:space="preserve"> </w:t>
      </w:r>
      <w:r w:rsidRPr="00E1775A">
        <w:rPr>
          <w:rFonts w:ascii="Cambria" w:eastAsia="Calibri" w:hAnsi="Cambria"/>
          <w:b/>
          <w:bCs/>
          <w:sz w:val="24"/>
          <w:szCs w:val="24"/>
          <w:lang w:eastAsia="en-US"/>
        </w:rPr>
        <w:t>….……</w:t>
      </w:r>
      <w:r w:rsidRPr="00E1775A">
        <w:rPr>
          <w:rStyle w:val="Odwoanieprzypisudolnego"/>
          <w:rFonts w:ascii="Cambria" w:eastAsia="Calibri" w:hAnsi="Cambria"/>
          <w:b/>
          <w:bCs/>
          <w:sz w:val="24"/>
          <w:szCs w:val="24"/>
          <w:lang w:eastAsia="en-US"/>
        </w:rPr>
        <w:footnoteReference w:id="4"/>
      </w:r>
      <w:r w:rsidRPr="00E1775A">
        <w:rPr>
          <w:rFonts w:ascii="Cambria" w:eastAsia="Calibri" w:hAnsi="Cambria"/>
          <w:b/>
          <w:bCs/>
          <w:sz w:val="24"/>
          <w:szCs w:val="24"/>
          <w:lang w:eastAsia="en-US"/>
        </w:rPr>
        <w:t xml:space="preserve"> miesięcznej gwarancji na wykonane roboty budowlane oraz wbudowane materiały i zamontowane urządzenia</w:t>
      </w:r>
      <w:bookmarkStart w:id="4" w:name="_Hlk58909145"/>
      <w:r w:rsidRPr="00E1775A">
        <w:rPr>
          <w:rFonts w:ascii="Cambria" w:hAnsi="Cambria"/>
          <w:b/>
          <w:bCs/>
          <w:sz w:val="24"/>
          <w:szCs w:val="24"/>
        </w:rPr>
        <w:t>.</w:t>
      </w:r>
      <w:r w:rsidR="00CA0BEB">
        <w:rPr>
          <w:rFonts w:ascii="Cambria" w:hAnsi="Cambria"/>
          <w:b/>
          <w:bCs/>
          <w:color w:val="000000"/>
          <w:sz w:val="24"/>
          <w:szCs w:val="24"/>
        </w:rPr>
        <w:t xml:space="preserve"> </w:t>
      </w:r>
    </w:p>
    <w:bookmarkEnd w:id="4"/>
    <w:p w:rsidR="00A671E3" w:rsidRPr="00EC3A1C" w:rsidRDefault="00A671E3" w:rsidP="00AA6FDF">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w:t>
      </w:r>
      <w:r w:rsidRPr="00EC3A1C">
        <w:rPr>
          <w:rFonts w:ascii="Cambria" w:hAnsi="Cambria"/>
          <w:sz w:val="24"/>
          <w:szCs w:val="24"/>
        </w:rPr>
        <w:t xml:space="preserve">gwarancją w celu przywrócenia wartości użytkowej, technicznej lub estetycznej przedmiotu umowy. </w:t>
      </w:r>
    </w:p>
    <w:p w:rsidR="00A671E3" w:rsidRPr="0092045D" w:rsidRDefault="00A671E3" w:rsidP="00AA6FDF">
      <w:pPr>
        <w:widowControl/>
        <w:numPr>
          <w:ilvl w:val="0"/>
          <w:numId w:val="29"/>
        </w:numPr>
        <w:suppressAutoHyphens w:val="0"/>
        <w:autoSpaceDE w:val="0"/>
        <w:autoSpaceDN w:val="0"/>
        <w:spacing w:after="0"/>
        <w:ind w:left="426" w:hanging="426"/>
        <w:contextualSpacing/>
        <w:textAlignment w:val="auto"/>
        <w:rPr>
          <w:rFonts w:ascii="Cambria" w:eastAsia="Calibri" w:hAnsi="Cambria"/>
          <w:color w:val="FF0000"/>
          <w:sz w:val="24"/>
          <w:szCs w:val="24"/>
          <w:lang w:eastAsia="en-US"/>
        </w:rPr>
      </w:pPr>
      <w:r w:rsidRPr="0092045D">
        <w:rPr>
          <w:rFonts w:ascii="Cambria" w:eastAsia="Calibri" w:hAnsi="Cambria"/>
          <w:sz w:val="24"/>
          <w:szCs w:val="24"/>
          <w:lang w:eastAsia="en-US"/>
        </w:rPr>
        <w:t xml:space="preserve">Niezależnie od uprawnień z tytułu gwarancji Wykonawca udziela rękojmi za wady na wykonane prace budowlane i montażowe oraz zamontowane materiały i urządzenia </w:t>
      </w:r>
      <w:r w:rsidR="00615569" w:rsidRPr="0092045D">
        <w:rPr>
          <w:rFonts w:ascii="Cambria" w:eastAsia="Calibri" w:hAnsi="Cambria"/>
          <w:sz w:val="24"/>
          <w:szCs w:val="24"/>
          <w:lang w:eastAsia="en-US"/>
        </w:rPr>
        <w:t>i</w:t>
      </w:r>
      <w:r w:rsidRPr="0092045D">
        <w:rPr>
          <w:rFonts w:ascii="Cambria" w:eastAsia="Calibri" w:hAnsi="Cambria"/>
          <w:sz w:val="24"/>
          <w:szCs w:val="24"/>
          <w:lang w:eastAsia="en-US"/>
        </w:rPr>
        <w:t xml:space="preserve"> zobowiązuje się do usunięcia wad, jeżeli wady te ujawnią się w ciągu terminu określonego rękojmią </w:t>
      </w:r>
      <w:r w:rsidR="00CA0BEB" w:rsidRPr="0092045D">
        <w:rPr>
          <w:rFonts w:ascii="Cambria" w:eastAsia="Calibri" w:hAnsi="Cambria"/>
          <w:sz w:val="24"/>
          <w:szCs w:val="24"/>
          <w:lang w:eastAsia="en-US"/>
        </w:rPr>
        <w:t xml:space="preserve">tj. </w:t>
      </w:r>
      <w:r w:rsidR="00300DFE" w:rsidRPr="0092045D">
        <w:rPr>
          <w:rFonts w:ascii="Cambria" w:eastAsia="Calibri" w:hAnsi="Cambria"/>
          <w:sz w:val="24"/>
          <w:szCs w:val="24"/>
          <w:lang w:eastAsia="en-US"/>
        </w:rPr>
        <w:t>60</w:t>
      </w:r>
      <w:r w:rsidR="00CA0BEB" w:rsidRPr="0092045D">
        <w:rPr>
          <w:rFonts w:ascii="Cambria" w:eastAsia="Calibri" w:hAnsi="Cambria"/>
          <w:sz w:val="24"/>
          <w:szCs w:val="24"/>
          <w:lang w:eastAsia="en-US"/>
        </w:rPr>
        <w:t xml:space="preserve"> miesięcy od dnia odbioru końcowego </w:t>
      </w:r>
      <w:r w:rsidRPr="0092045D">
        <w:rPr>
          <w:rFonts w:ascii="Cambria" w:eastAsia="Calibri" w:hAnsi="Cambria"/>
          <w:sz w:val="24"/>
          <w:szCs w:val="24"/>
          <w:lang w:eastAsia="en-US"/>
        </w:rPr>
        <w:t>(poprzez ich naprawę lub wymianę)</w:t>
      </w:r>
      <w:r w:rsidR="00CA0BEB" w:rsidRPr="0092045D">
        <w:rPr>
          <w:rFonts w:ascii="Cambria" w:eastAsia="Calibri" w:hAnsi="Cambria"/>
          <w:sz w:val="24"/>
          <w:szCs w:val="24"/>
          <w:lang w:eastAsia="en-US"/>
        </w:rPr>
        <w:t>.</w:t>
      </w:r>
    </w:p>
    <w:p w:rsidR="00A671E3" w:rsidRPr="0092045D" w:rsidRDefault="00A671E3" w:rsidP="00AA6FDF">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zobowiązuje się w dniu odbioru końcowego zapewnić Zamawiającego, w formie pisemnej, że wykonane roboty budowlane </w:t>
      </w:r>
      <w:r w:rsidRPr="00A21E73">
        <w:rPr>
          <w:rFonts w:ascii="Cambria" w:eastAsia="Calibri" w:hAnsi="Cambria"/>
          <w:sz w:val="24"/>
          <w:szCs w:val="24"/>
          <w:lang w:eastAsia="en-US"/>
        </w:rPr>
        <w:t xml:space="preserve">są wolne od wad fizycznych </w:t>
      </w:r>
      <w:r w:rsidRPr="0092045D">
        <w:rPr>
          <w:rFonts w:ascii="Cambria" w:eastAsia="Calibri" w:hAnsi="Cambria"/>
          <w:sz w:val="24"/>
          <w:szCs w:val="24"/>
          <w:lang w:eastAsia="en-US"/>
        </w:rPr>
        <w:t>oraz wad jakościowych.</w:t>
      </w:r>
    </w:p>
    <w:p w:rsidR="00A671E3" w:rsidRPr="0092045D" w:rsidRDefault="00A671E3" w:rsidP="00AA6FDF">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2045D">
        <w:rPr>
          <w:rFonts w:ascii="Cambria" w:eastAsia="Calibri" w:hAnsi="Cambria"/>
          <w:sz w:val="24"/>
          <w:szCs w:val="24"/>
          <w:lang w:eastAsia="en-US"/>
        </w:rPr>
        <w:t xml:space="preserve">Termin udzielonej rękojmi za wady oraz gwarancji biegnie od dnia podpisania protokołu odbioru końcowego, o którym mowa w § 6 ust. 1 </w:t>
      </w:r>
      <w:proofErr w:type="spellStart"/>
      <w:r w:rsidRPr="0092045D">
        <w:rPr>
          <w:rFonts w:ascii="Cambria" w:eastAsia="Calibri" w:hAnsi="Cambria"/>
          <w:sz w:val="24"/>
          <w:szCs w:val="24"/>
          <w:lang w:eastAsia="en-US"/>
        </w:rPr>
        <w:t>pkt</w:t>
      </w:r>
      <w:proofErr w:type="spellEnd"/>
      <w:r w:rsidRPr="0092045D">
        <w:rPr>
          <w:rFonts w:ascii="Cambria" w:eastAsia="Calibri" w:hAnsi="Cambria"/>
          <w:sz w:val="24"/>
          <w:szCs w:val="24"/>
          <w:lang w:eastAsia="en-US"/>
        </w:rPr>
        <w:t xml:space="preserve"> </w:t>
      </w:r>
      <w:r w:rsidR="00C14A95" w:rsidRPr="0092045D">
        <w:rPr>
          <w:rFonts w:ascii="Cambria" w:eastAsia="Calibri" w:hAnsi="Cambria"/>
          <w:sz w:val="24"/>
          <w:szCs w:val="24"/>
          <w:lang w:eastAsia="en-US"/>
        </w:rPr>
        <w:t>2)</w:t>
      </w:r>
      <w:r w:rsidRPr="0092045D">
        <w:rPr>
          <w:rFonts w:ascii="Cambria" w:eastAsia="Calibri" w:hAnsi="Cambria"/>
          <w:sz w:val="24"/>
          <w:szCs w:val="24"/>
          <w:lang w:eastAsia="en-US"/>
        </w:rPr>
        <w:t xml:space="preserve"> umowy.</w:t>
      </w:r>
    </w:p>
    <w:p w:rsidR="00A671E3" w:rsidRPr="0092045D" w:rsidRDefault="00A671E3" w:rsidP="00AA6FDF">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2045D">
        <w:rPr>
          <w:rFonts w:ascii="Cambria" w:eastAsia="Calibri" w:hAnsi="Cambria"/>
          <w:sz w:val="24"/>
          <w:szCs w:val="24"/>
          <w:lang w:eastAsia="en-US"/>
        </w:rPr>
        <w:t>Zamawiający może wykonywać uprawnienia z tytułu rękojmi za wady, niezależnie od uprawnień wynikających z gwarancji.</w:t>
      </w:r>
    </w:p>
    <w:p w:rsidR="00A671E3" w:rsidRPr="00EC702D" w:rsidRDefault="00A671E3" w:rsidP="00AA6FDF">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rsidR="00A671E3" w:rsidRPr="00EC702D" w:rsidRDefault="00A671E3" w:rsidP="00AA6FDF">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rsidR="00A671E3" w:rsidRPr="00EC702D" w:rsidRDefault="00A671E3" w:rsidP="00AA6FDF">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rsidR="00A671E3" w:rsidRPr="00EC702D" w:rsidRDefault="00A671E3" w:rsidP="00AA6FDF">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rsidR="00A671E3" w:rsidRPr="00EC702D" w:rsidRDefault="00A671E3" w:rsidP="00AA6FDF">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szczególnych przypadkach, gdy wada stanowi zagrożenie dla życia lub zdrowia ludzi lub grozi szkodą o bardzo dużych rozmiarach, Wykonawca zobowiązany jest </w:t>
      </w:r>
      <w:r w:rsidRPr="00EC702D">
        <w:rPr>
          <w:rFonts w:ascii="Cambria" w:eastAsia="Calibri" w:hAnsi="Cambria"/>
          <w:sz w:val="24"/>
          <w:szCs w:val="24"/>
          <w:lang w:eastAsia="en-US"/>
        </w:rPr>
        <w:lastRenderedPageBreak/>
        <w:t>do niezwłocznego zabezpieczenia miejsca awarii w celu usunięcia zagrożeń lub niedopuszczenia do powiększenia się szkody.</w:t>
      </w:r>
    </w:p>
    <w:p w:rsidR="00A671E3" w:rsidRPr="00EC702D" w:rsidRDefault="00A671E3" w:rsidP="00AA6FDF">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rsidR="00A671E3" w:rsidRPr="00EC702D" w:rsidRDefault="00A671E3" w:rsidP="00AA6FDF">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rsidR="00A671E3" w:rsidRPr="00EC702D" w:rsidRDefault="00A671E3" w:rsidP="00AA6FDF">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gwarancji ulega przedłużeniu o czas usunięcia wady, jeżeli powiadomienie o wystąpieniu wady nastąpiło jeszcze w czasie trwania gwarancji.</w:t>
      </w:r>
    </w:p>
    <w:p w:rsidR="00A671E3" w:rsidRPr="00901A4D" w:rsidRDefault="00A671E3" w:rsidP="00AA6FDF">
      <w:pPr>
        <w:widowControl/>
        <w:numPr>
          <w:ilvl w:val="0"/>
          <w:numId w:val="29"/>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901A4D">
        <w:rPr>
          <w:rFonts w:ascii="Cambria" w:hAnsi="Cambria"/>
          <w:color w:val="000000"/>
          <w:sz w:val="24"/>
          <w:szCs w:val="24"/>
        </w:rPr>
        <w:t xml:space="preserve">Wykonawca odpowiada z tytułu rękojmi za wady, jeżeli wada </w:t>
      </w:r>
      <w:r w:rsidRPr="00901A4D">
        <w:rPr>
          <w:rFonts w:ascii="Cambria" w:hAnsi="Cambria"/>
          <w:color w:val="000000"/>
          <w:sz w:val="24"/>
          <w:szCs w:val="24"/>
          <w:shd w:val="clear" w:color="auto" w:fill="FFFFFF"/>
        </w:rPr>
        <w:t xml:space="preserve">zostanie stwierdzona przed upływem </w:t>
      </w:r>
      <w:r w:rsidR="00672AAB" w:rsidRPr="00901A4D">
        <w:rPr>
          <w:rFonts w:ascii="Cambria" w:hAnsi="Cambria"/>
          <w:sz w:val="24"/>
          <w:szCs w:val="24"/>
          <w:shd w:val="clear" w:color="auto" w:fill="FFFFFF"/>
        </w:rPr>
        <w:t xml:space="preserve">60 </w:t>
      </w:r>
      <w:r w:rsidRPr="00901A4D">
        <w:rPr>
          <w:rFonts w:ascii="Cambria" w:hAnsi="Cambria"/>
          <w:color w:val="000000"/>
          <w:sz w:val="24"/>
          <w:szCs w:val="24"/>
          <w:shd w:val="clear" w:color="auto" w:fill="FFFFFF"/>
        </w:rPr>
        <w:t>miesięcy od dnia odbioru końcowego</w:t>
      </w:r>
      <w:r w:rsidRPr="00901A4D">
        <w:rPr>
          <w:rFonts w:ascii="Cambria" w:hAnsi="Cambria"/>
          <w:color w:val="000000"/>
          <w:sz w:val="24"/>
          <w:szCs w:val="24"/>
        </w:rPr>
        <w:t xml:space="preserve">. </w:t>
      </w:r>
    </w:p>
    <w:p w:rsidR="00A671E3" w:rsidRPr="00EC702D" w:rsidRDefault="00A671E3" w:rsidP="00AA6FDF">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rsidR="00A671E3" w:rsidRPr="00EC702D" w:rsidRDefault="00A671E3" w:rsidP="00AA6FDF">
      <w:pPr>
        <w:pStyle w:val="Standard"/>
        <w:numPr>
          <w:ilvl w:val="0"/>
          <w:numId w:val="42"/>
        </w:numPr>
        <w:spacing w:line="276" w:lineRule="auto"/>
        <w:ind w:left="851" w:hanging="425"/>
        <w:jc w:val="both"/>
        <w:rPr>
          <w:rFonts w:ascii="Cambria" w:hAnsi="Cambria" w:cs="Calibri"/>
        </w:rPr>
      </w:pPr>
      <w:r w:rsidRPr="00EC702D">
        <w:rPr>
          <w:rFonts w:ascii="Cambria" w:hAnsi="Cambria" w:cs="Calibri"/>
        </w:rPr>
        <w:t>zmianie siedziby lub nazwy Wykonawcy,</w:t>
      </w:r>
    </w:p>
    <w:p w:rsidR="00A671E3" w:rsidRPr="00EC702D" w:rsidRDefault="00A671E3" w:rsidP="00AA6FDF">
      <w:pPr>
        <w:pStyle w:val="Standard"/>
        <w:numPr>
          <w:ilvl w:val="0"/>
          <w:numId w:val="42"/>
        </w:numPr>
        <w:spacing w:line="276" w:lineRule="auto"/>
        <w:ind w:left="851" w:hanging="425"/>
        <w:jc w:val="both"/>
        <w:rPr>
          <w:rFonts w:ascii="Cambria" w:hAnsi="Cambria" w:cs="Calibri"/>
        </w:rPr>
      </w:pPr>
      <w:r w:rsidRPr="00EC702D">
        <w:rPr>
          <w:rFonts w:ascii="Cambria" w:hAnsi="Cambria" w:cs="Calibri"/>
        </w:rPr>
        <w:t>wszczęciu postępowania upadłościowego,</w:t>
      </w:r>
    </w:p>
    <w:p w:rsidR="00A671E3" w:rsidRPr="00EC702D" w:rsidRDefault="00A671E3" w:rsidP="00AA6FDF">
      <w:pPr>
        <w:pStyle w:val="Standard"/>
        <w:numPr>
          <w:ilvl w:val="0"/>
          <w:numId w:val="42"/>
        </w:numPr>
        <w:spacing w:line="276" w:lineRule="auto"/>
        <w:ind w:left="851" w:hanging="425"/>
        <w:jc w:val="both"/>
        <w:rPr>
          <w:rFonts w:ascii="Cambria" w:hAnsi="Cambria" w:cs="Calibri"/>
        </w:rPr>
      </w:pPr>
      <w:r w:rsidRPr="00EC702D">
        <w:rPr>
          <w:rFonts w:ascii="Cambria" w:hAnsi="Cambria" w:cs="Calibri"/>
        </w:rPr>
        <w:t>ogłoszeniu swojej likwidacji,</w:t>
      </w:r>
    </w:p>
    <w:p w:rsidR="00A671E3" w:rsidRPr="00EC702D" w:rsidRDefault="00A671E3" w:rsidP="00AA6FDF">
      <w:pPr>
        <w:pStyle w:val="Standard"/>
        <w:numPr>
          <w:ilvl w:val="0"/>
          <w:numId w:val="42"/>
        </w:numPr>
        <w:spacing w:line="276" w:lineRule="auto"/>
        <w:ind w:left="851" w:hanging="425"/>
        <w:jc w:val="both"/>
        <w:rPr>
          <w:rFonts w:ascii="Cambria" w:hAnsi="Cambria" w:cs="Calibri"/>
        </w:rPr>
      </w:pPr>
      <w:r w:rsidRPr="00EC702D">
        <w:rPr>
          <w:rFonts w:ascii="Cambria" w:hAnsi="Cambria" w:cs="Calibri"/>
        </w:rPr>
        <w:t>zawieszeniu działalności.</w:t>
      </w:r>
    </w:p>
    <w:p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7365BF">
        <w:rPr>
          <w:rFonts w:ascii="Cambria" w:eastAsia="Calibri" w:hAnsi="Cambria"/>
          <w:b/>
          <w:bCs/>
          <w:sz w:val="24"/>
          <w:szCs w:val="24"/>
        </w:rPr>
        <w:t>3</w:t>
      </w:r>
    </w:p>
    <w:p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rsidR="00A671E3" w:rsidRPr="009B247C" w:rsidRDefault="00A671E3" w:rsidP="00AA6FDF">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E97CD5" w:rsidRPr="00FF5BB0">
        <w:rPr>
          <w:rFonts w:ascii="Cambria" w:hAnsi="Cambria"/>
          <w:b/>
          <w:bCs/>
          <w:color w:val="000000"/>
          <w:sz w:val="24"/>
          <w:szCs w:val="24"/>
        </w:rPr>
        <w:t>wykonywanie prac fizycznych pr</w:t>
      </w:r>
      <w:r w:rsidR="007672F2">
        <w:rPr>
          <w:rFonts w:ascii="Cambria" w:hAnsi="Cambria"/>
          <w:b/>
          <w:bCs/>
          <w:color w:val="000000"/>
          <w:sz w:val="24"/>
          <w:szCs w:val="24"/>
        </w:rPr>
        <w:t>zy realizacji robót budowlanych</w:t>
      </w:r>
      <w:r w:rsidR="00E97CD5" w:rsidRPr="00FF5BB0">
        <w:rPr>
          <w:rFonts w:ascii="Cambria" w:hAnsi="Cambria"/>
          <w:b/>
          <w:bCs/>
          <w:color w:val="000000"/>
          <w:sz w:val="24"/>
          <w:szCs w:val="24"/>
        </w:rPr>
        <w:t xml:space="preserve"> </w:t>
      </w:r>
      <w:r w:rsidR="00E1775A">
        <w:rPr>
          <w:rFonts w:ascii="Cambria" w:hAnsi="Cambria"/>
          <w:b/>
          <w:bCs/>
          <w:color w:val="000000"/>
          <w:sz w:val="24"/>
          <w:szCs w:val="24"/>
        </w:rPr>
        <w:t xml:space="preserve">oraz </w:t>
      </w:r>
      <w:r w:rsidR="00E97CD5" w:rsidRPr="00FF5BB0">
        <w:rPr>
          <w:rFonts w:ascii="Cambria" w:hAnsi="Cambria"/>
          <w:b/>
          <w:bCs/>
          <w:color w:val="000000"/>
          <w:sz w:val="24"/>
          <w:szCs w:val="24"/>
        </w:rPr>
        <w:t>operatorzy sprzętu</w:t>
      </w:r>
      <w:r w:rsidR="007672F2">
        <w:rPr>
          <w:rFonts w:ascii="Cambria" w:hAnsi="Cambria"/>
          <w:b/>
          <w:bCs/>
          <w:color w:val="000000"/>
          <w:sz w:val="24"/>
          <w:szCs w:val="24"/>
        </w:rPr>
        <w:t>,</w:t>
      </w:r>
      <w:r w:rsidR="00E97CD5" w:rsidRPr="00FF5BB0">
        <w:rPr>
          <w:rFonts w:ascii="Cambria" w:hAnsi="Cambria"/>
          <w:b/>
          <w:bCs/>
          <w:color w:val="000000"/>
          <w:sz w:val="24"/>
          <w:szCs w:val="24"/>
        </w:rPr>
        <w:t xml:space="preserve"> </w:t>
      </w:r>
      <w:r w:rsidR="00E1775A">
        <w:rPr>
          <w:rFonts w:ascii="Cambria" w:hAnsi="Cambria"/>
          <w:b/>
          <w:bCs/>
          <w:color w:val="000000"/>
          <w:sz w:val="24"/>
          <w:szCs w:val="24"/>
        </w:rPr>
        <w:t>objętych</w:t>
      </w:r>
      <w:r w:rsidR="00E97CD5" w:rsidRPr="00FF5BB0">
        <w:rPr>
          <w:rFonts w:ascii="Cambria" w:hAnsi="Cambria"/>
          <w:b/>
          <w:bCs/>
          <w:color w:val="000000"/>
          <w:sz w:val="24"/>
          <w:szCs w:val="24"/>
        </w:rPr>
        <w:t xml:space="preserve"> zakresem zamówienia wskazanym w pkt. 4.1-4.2 SWZ.</w:t>
      </w:r>
    </w:p>
    <w:p w:rsidR="00A671E3" w:rsidRPr="00EC702D"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 xml:space="preserve">obowiązek ten nie dotyczy sytuacji, gdy prace te będą wykonywane samodzielnie i osobiście przez osoby fizyczne prowadzące działalność gospodarczą w postaci tzw. </w:t>
      </w:r>
      <w:proofErr w:type="spellStart"/>
      <w:r w:rsidRPr="00EC702D">
        <w:rPr>
          <w:rFonts w:ascii="Cambria" w:eastAsia="Cambria" w:hAnsi="Cambria"/>
          <w:i/>
          <w:iCs/>
          <w:sz w:val="24"/>
          <w:szCs w:val="24"/>
        </w:rPr>
        <w:t>samozatrudnienia</w:t>
      </w:r>
      <w:proofErr w:type="spellEnd"/>
      <w:r w:rsidRPr="00EC702D">
        <w:rPr>
          <w:rFonts w:ascii="Cambria" w:eastAsia="Cambria" w:hAnsi="Cambria"/>
          <w:i/>
          <w:iCs/>
          <w:sz w:val="24"/>
          <w:szCs w:val="24"/>
        </w:rPr>
        <w:t xml:space="preserve"> jako podwykonawcy).</w:t>
      </w:r>
    </w:p>
    <w:p w:rsidR="00D9289F" w:rsidRPr="00EC702D" w:rsidRDefault="00D9289F" w:rsidP="00AA6FDF">
      <w:pPr>
        <w:widowControl/>
        <w:numPr>
          <w:ilvl w:val="0"/>
          <w:numId w:val="30"/>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W trakcie realizacji zamówienia zamawiający uprawniony jest do wykonywania czynności kontrolnych wobec wykonawcy </w:t>
      </w:r>
      <w:r w:rsidR="00E97CD5" w:rsidRPr="00EC702D">
        <w:rPr>
          <w:rFonts w:ascii="Cambria" w:hAnsi="Cambria"/>
          <w:sz w:val="24"/>
          <w:szCs w:val="24"/>
        </w:rPr>
        <w:t>odnośnie do</w:t>
      </w:r>
      <w:r w:rsidRPr="00EC702D">
        <w:rPr>
          <w:rFonts w:ascii="Cambria" w:hAnsi="Cambria"/>
          <w:sz w:val="24"/>
          <w:szCs w:val="24"/>
        </w:rPr>
        <w:t xml:space="preserve"> spełniania przez wykonawcę lub podwykonawcę wymogu zatrudnienia na podstawie umowy o pracę osób wykonujących wskazane w ust. 1 czynności. Zamawiający uprawniony jest w szczególności do:</w:t>
      </w:r>
    </w:p>
    <w:p w:rsidR="00D9289F" w:rsidRPr="00EC702D" w:rsidRDefault="00D9289F" w:rsidP="00AA6FDF">
      <w:pPr>
        <w:pStyle w:val="gmail-msolistparagraph"/>
        <w:numPr>
          <w:ilvl w:val="0"/>
          <w:numId w:val="40"/>
        </w:numPr>
        <w:spacing w:before="0" w:beforeAutospacing="0" w:after="0" w:afterAutospacing="0" w:line="276" w:lineRule="auto"/>
        <w:jc w:val="both"/>
        <w:rPr>
          <w:rFonts w:ascii="Cambria" w:hAnsi="Cambria" w:cs="Calibri"/>
        </w:rPr>
      </w:pPr>
      <w:r w:rsidRPr="00EC702D">
        <w:rPr>
          <w:rFonts w:ascii="Cambria" w:hAnsi="Cambria" w:cs="Calibri"/>
        </w:rPr>
        <w:t>żądania oświadczeń i dokumentów w zakresie potwierdzenia spełniania ww. wymogów i dokonywania ich oceny, w tym w szczególności: oświadczenia zatrudnionego pracownika</w:t>
      </w:r>
      <w:r>
        <w:rPr>
          <w:rFonts w:ascii="Cambria" w:hAnsi="Cambria" w:cs="Calibri"/>
        </w:rPr>
        <w:t xml:space="preserve"> lub </w:t>
      </w:r>
      <w:r w:rsidRPr="00EC702D">
        <w:rPr>
          <w:rFonts w:ascii="Cambria" w:hAnsi="Cambria"/>
          <w:color w:val="000000"/>
          <w:shd w:val="clear" w:color="auto" w:fill="FFFFFF"/>
        </w:rPr>
        <w:t>poświadczonej za zgodność z oryginałem kopii umowy o pracę zatrudnionego pracownika,</w:t>
      </w:r>
    </w:p>
    <w:p w:rsidR="00D9289F" w:rsidRPr="00EC702D" w:rsidRDefault="00D9289F" w:rsidP="00AA6FDF">
      <w:pPr>
        <w:pStyle w:val="gmail-msolistparagraph"/>
        <w:numPr>
          <w:ilvl w:val="0"/>
          <w:numId w:val="40"/>
        </w:numPr>
        <w:spacing w:before="0" w:beforeAutospacing="0" w:after="0" w:afterAutospacing="0" w:line="276" w:lineRule="auto"/>
        <w:jc w:val="both"/>
        <w:rPr>
          <w:rFonts w:ascii="Cambria" w:hAnsi="Cambria" w:cs="Calibri"/>
        </w:rPr>
      </w:pPr>
      <w:r w:rsidRPr="00EC702D">
        <w:rPr>
          <w:rFonts w:ascii="Cambria" w:hAnsi="Cambria" w:cs="Calibri"/>
        </w:rPr>
        <w:t>żądania wyjaśnień w przypadku wątpliwości w zakresie potwierdzenia spełniania ww. wymogów,</w:t>
      </w:r>
    </w:p>
    <w:p w:rsidR="00A671E3" w:rsidRPr="00D9289F" w:rsidRDefault="00D9289F" w:rsidP="00AA6FDF">
      <w:pPr>
        <w:pStyle w:val="gmail-msolistparagraph"/>
        <w:numPr>
          <w:ilvl w:val="0"/>
          <w:numId w:val="40"/>
        </w:numPr>
        <w:spacing w:before="0" w:beforeAutospacing="0" w:after="0" w:afterAutospacing="0" w:line="276" w:lineRule="auto"/>
        <w:jc w:val="both"/>
        <w:rPr>
          <w:rFonts w:ascii="Cambria" w:hAnsi="Cambria" w:cs="Calibri"/>
        </w:rPr>
      </w:pPr>
      <w:r w:rsidRPr="00EC702D">
        <w:rPr>
          <w:rFonts w:ascii="Cambria" w:hAnsi="Cambria" w:cs="Calibri"/>
        </w:rPr>
        <w:t>przeprowadzania kontroli na miejscu wykonywania świadczenia.</w:t>
      </w:r>
    </w:p>
    <w:p w:rsidR="00A671E3" w:rsidRPr="00EC702D" w:rsidRDefault="00A671E3" w:rsidP="00AA6FDF">
      <w:pPr>
        <w:widowControl/>
        <w:numPr>
          <w:ilvl w:val="0"/>
          <w:numId w:val="30"/>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rPr>
        <w:t xml:space="preserve">Wykonawca zobowiązany jest do informowania Zamawiającego o każdym przypadku zmiany sposobu zatrudnienia osób wykonujących ww. czynności nie </w:t>
      </w:r>
      <w:r w:rsidRPr="00EC702D">
        <w:rPr>
          <w:rFonts w:ascii="Cambria" w:eastAsia="Calibri" w:hAnsi="Cambria"/>
          <w:color w:val="000000"/>
          <w:sz w:val="24"/>
          <w:szCs w:val="24"/>
        </w:rPr>
        <w:t>później niż w terminie 5 dni od dokonania takiej zmiany.</w:t>
      </w:r>
    </w:p>
    <w:p w:rsidR="00A671E3" w:rsidRPr="00EC702D" w:rsidRDefault="00A671E3" w:rsidP="00AA6FDF">
      <w:pPr>
        <w:pStyle w:val="gmail-msolistparagraph"/>
        <w:numPr>
          <w:ilvl w:val="0"/>
          <w:numId w:val="30"/>
        </w:numPr>
        <w:spacing w:before="0" w:beforeAutospacing="0" w:after="0" w:afterAutospacing="0" w:line="276" w:lineRule="auto"/>
        <w:ind w:left="426" w:hanging="426"/>
        <w:jc w:val="both"/>
        <w:rPr>
          <w:rFonts w:ascii="Cambria" w:hAnsi="Cambria" w:cs="Calibri"/>
        </w:rPr>
      </w:pPr>
      <w:r w:rsidRPr="00EC702D">
        <w:rPr>
          <w:rFonts w:ascii="Cambria" w:hAnsi="Cambria" w:cs="Calibri"/>
        </w:rPr>
        <w:lastRenderedPageBreak/>
        <w:t>W przypadku uzasadnionych wątpliwości co do przestrzegania prawa pracy przez wykonawcę lub podwykonawcę, zamawiający może zwrócić się o przeprowadzenie kontroli przez Państwową Inspekcję Pracy.</w:t>
      </w:r>
    </w:p>
    <w:p w:rsidR="00A671E3" w:rsidRPr="00EC702D" w:rsidRDefault="00A671E3" w:rsidP="00AA6FDF">
      <w:pPr>
        <w:pStyle w:val="gmail-msolistparagraph"/>
        <w:numPr>
          <w:ilvl w:val="0"/>
          <w:numId w:val="30"/>
        </w:numPr>
        <w:spacing w:before="0" w:beforeAutospacing="0" w:after="0" w:afterAutospacing="0" w:line="276" w:lineRule="auto"/>
        <w:ind w:left="426" w:hanging="426"/>
        <w:jc w:val="both"/>
        <w:rPr>
          <w:rFonts w:ascii="Cambria" w:hAnsi="Cambria" w:cs="Calibri"/>
        </w:rPr>
      </w:pPr>
      <w:r w:rsidRPr="00EC702D">
        <w:rPr>
          <w:rFonts w:ascii="Cambria" w:hAnsi="Cambria" w:cs="Calibri"/>
        </w:rPr>
        <w:t>W trakcie realizacji zamówienia na każde wezwanie zamawiającego w wyznaczonym w tym wezwaniu terminie wykonawca przedłoży zamawiającemu aktualne dokumenty wskazane w ust. 2.</w:t>
      </w:r>
    </w:p>
    <w:p w:rsidR="00A671E3" w:rsidRPr="00EC702D" w:rsidRDefault="00A671E3" w:rsidP="00AA6FDF">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 przypadku niewywiązania się z obowiązków, o których mowa w ust. </w:t>
      </w:r>
      <w:r w:rsidR="00D9289F">
        <w:rPr>
          <w:rFonts w:ascii="Cambria" w:eastAsia="Calibri" w:hAnsi="Cambria"/>
          <w:sz w:val="24"/>
          <w:szCs w:val="24"/>
        </w:rPr>
        <w:t>1</w:t>
      </w:r>
      <w:r w:rsidR="004240BF">
        <w:rPr>
          <w:rFonts w:ascii="Cambria" w:eastAsia="Calibri" w:hAnsi="Cambria"/>
          <w:sz w:val="24"/>
          <w:szCs w:val="24"/>
        </w:rPr>
        <w:t>-3 lub</w:t>
      </w:r>
      <w:r w:rsidRPr="00EC702D">
        <w:rPr>
          <w:rFonts w:ascii="Cambria" w:eastAsia="Calibri" w:hAnsi="Cambria"/>
          <w:sz w:val="24"/>
          <w:szCs w:val="24"/>
        </w:rPr>
        <w:t xml:space="preserve"> </w:t>
      </w:r>
      <w:r w:rsidR="00D9289F">
        <w:rPr>
          <w:rFonts w:ascii="Cambria" w:eastAsia="Calibri" w:hAnsi="Cambria"/>
          <w:sz w:val="24"/>
          <w:szCs w:val="24"/>
        </w:rPr>
        <w:t>5</w:t>
      </w:r>
      <w:r w:rsidRPr="00EC702D">
        <w:rPr>
          <w:rFonts w:ascii="Cambria" w:eastAsia="Calibri" w:hAnsi="Cambria"/>
          <w:sz w:val="24"/>
          <w:szCs w:val="24"/>
        </w:rPr>
        <w:t>, Wykonawca zobowiązany będzie do zapłaty</w:t>
      </w:r>
      <w:r w:rsidR="00D41AFF">
        <w:rPr>
          <w:rFonts w:ascii="Cambria" w:eastAsia="Calibri" w:hAnsi="Cambria"/>
          <w:sz w:val="24"/>
          <w:szCs w:val="24"/>
        </w:rPr>
        <w:t xml:space="preserve"> właściwej</w:t>
      </w:r>
      <w:r w:rsidRPr="00EC702D">
        <w:rPr>
          <w:rFonts w:ascii="Cambria" w:eastAsia="Calibri" w:hAnsi="Cambria"/>
          <w:sz w:val="24"/>
          <w:szCs w:val="24"/>
        </w:rPr>
        <w:t xml:space="preserve"> kary</w:t>
      </w:r>
      <w:r w:rsidR="007365BF">
        <w:rPr>
          <w:rFonts w:ascii="Cambria" w:eastAsia="Calibri" w:hAnsi="Cambria"/>
          <w:sz w:val="24"/>
          <w:szCs w:val="24"/>
        </w:rPr>
        <w:t xml:space="preserve"> umownej wskazanej</w:t>
      </w:r>
      <w:r w:rsidRPr="00EC702D">
        <w:rPr>
          <w:rFonts w:ascii="Cambria" w:eastAsia="Calibri" w:hAnsi="Cambria"/>
          <w:sz w:val="24"/>
          <w:szCs w:val="24"/>
        </w:rPr>
        <w:t xml:space="preserve"> </w:t>
      </w:r>
      <w:r w:rsidR="00D41AFF">
        <w:rPr>
          <w:rFonts w:ascii="Cambria" w:eastAsia="Calibri" w:hAnsi="Cambria"/>
          <w:sz w:val="24"/>
          <w:szCs w:val="24"/>
        </w:rPr>
        <w:br/>
      </w:r>
      <w:r w:rsidRPr="00EC702D">
        <w:rPr>
          <w:rFonts w:ascii="Cambria" w:eastAsia="Calibri" w:hAnsi="Cambria"/>
          <w:sz w:val="24"/>
          <w:szCs w:val="24"/>
        </w:rPr>
        <w:t>w § 1</w:t>
      </w:r>
      <w:r>
        <w:rPr>
          <w:rFonts w:ascii="Cambria" w:eastAsia="Calibri" w:hAnsi="Cambria"/>
          <w:sz w:val="24"/>
          <w:szCs w:val="24"/>
        </w:rPr>
        <w:t>3</w:t>
      </w:r>
      <w:r w:rsidRPr="00EC702D">
        <w:rPr>
          <w:rFonts w:ascii="Cambria" w:eastAsia="Calibri" w:hAnsi="Cambria"/>
          <w:sz w:val="24"/>
          <w:szCs w:val="24"/>
        </w:rPr>
        <w:t xml:space="preserve"> umowy</w:t>
      </w:r>
      <w:r w:rsidR="00D41AFF">
        <w:rPr>
          <w:rFonts w:ascii="Cambria" w:eastAsia="Calibri" w:hAnsi="Cambria"/>
          <w:sz w:val="24"/>
          <w:szCs w:val="24"/>
        </w:rPr>
        <w:t>.</w:t>
      </w:r>
      <w:r w:rsidRPr="00EC702D">
        <w:rPr>
          <w:rFonts w:ascii="Cambria" w:eastAsia="Calibri" w:hAnsi="Cambria"/>
          <w:sz w:val="24"/>
          <w:szCs w:val="24"/>
        </w:rPr>
        <w:t xml:space="preserve"> </w:t>
      </w:r>
    </w:p>
    <w:p w:rsidR="00A671E3" w:rsidRPr="00EC702D" w:rsidRDefault="00A671E3" w:rsidP="00AA6FDF">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rsidR="00A671E3" w:rsidRPr="00EC702D" w:rsidRDefault="00A671E3" w:rsidP="00B83CE6">
      <w:pPr>
        <w:widowControl/>
        <w:suppressAutoHyphens w:val="0"/>
        <w:autoSpaceDE w:val="0"/>
        <w:autoSpaceDN w:val="0"/>
        <w:spacing w:after="0"/>
        <w:textAlignment w:val="auto"/>
        <w:rPr>
          <w:rFonts w:ascii="Cambria" w:eastAsia="Calibri" w:hAnsi="Cambria"/>
          <w:sz w:val="24"/>
          <w:szCs w:val="24"/>
          <w:lang w:eastAsia="en-US"/>
        </w:rPr>
      </w:pPr>
    </w:p>
    <w:p w:rsidR="00A671E3" w:rsidRPr="00545338"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545338">
        <w:rPr>
          <w:rFonts w:ascii="Cambria" w:eastAsia="Calibri" w:hAnsi="Cambria"/>
          <w:b/>
          <w:bCs/>
          <w:color w:val="000000"/>
          <w:sz w:val="24"/>
          <w:szCs w:val="24"/>
          <w:lang w:eastAsia="en-US"/>
        </w:rPr>
        <w:t>§ 1</w:t>
      </w:r>
      <w:r w:rsidR="00D41AFF" w:rsidRPr="00545338">
        <w:rPr>
          <w:rFonts w:ascii="Cambria" w:eastAsia="Calibri" w:hAnsi="Cambria"/>
          <w:b/>
          <w:bCs/>
          <w:color w:val="000000"/>
          <w:sz w:val="24"/>
          <w:szCs w:val="24"/>
          <w:lang w:eastAsia="en-US"/>
        </w:rPr>
        <w:t>4</w:t>
      </w:r>
    </w:p>
    <w:p w:rsidR="00A671E3"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545338">
        <w:rPr>
          <w:rFonts w:ascii="Cambria" w:eastAsia="Calibri" w:hAnsi="Cambria"/>
          <w:b/>
          <w:bCs/>
          <w:color w:val="000000"/>
          <w:sz w:val="24"/>
          <w:szCs w:val="24"/>
          <w:lang w:eastAsia="en-US"/>
        </w:rPr>
        <w:t>Kary umowne</w:t>
      </w:r>
    </w:p>
    <w:p w:rsidR="00A671E3" w:rsidRPr="004D47A6" w:rsidRDefault="00A671E3" w:rsidP="00AA6FDF">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Wykonawca zobowiązany jest do zapłaty Zamawiającemu kar umownych </w:t>
      </w:r>
      <w:r w:rsidR="00FA38AB">
        <w:rPr>
          <w:rFonts w:ascii="Cambria" w:eastAsia="Calibri" w:hAnsi="Cambria"/>
          <w:color w:val="000000"/>
          <w:sz w:val="24"/>
          <w:szCs w:val="24"/>
          <w:lang w:eastAsia="en-US"/>
        </w:rPr>
        <w:t xml:space="preserve">                          </w:t>
      </w:r>
      <w:r w:rsidRPr="00EC702D">
        <w:rPr>
          <w:rFonts w:ascii="Cambria" w:eastAsia="Calibri" w:hAnsi="Cambria"/>
          <w:color w:val="000000"/>
          <w:sz w:val="24"/>
          <w:szCs w:val="24"/>
          <w:lang w:eastAsia="en-US"/>
        </w:rPr>
        <w:t xml:space="preserve">w </w:t>
      </w:r>
      <w:r w:rsidRPr="004D47A6">
        <w:rPr>
          <w:rFonts w:ascii="Cambria" w:eastAsia="Calibri" w:hAnsi="Cambria"/>
          <w:color w:val="000000"/>
          <w:sz w:val="24"/>
          <w:szCs w:val="24"/>
          <w:lang w:eastAsia="en-US"/>
        </w:rPr>
        <w:t>następujących przypadkach:</w:t>
      </w:r>
    </w:p>
    <w:p w:rsidR="00A671E3" w:rsidRPr="00BF6248" w:rsidRDefault="00A671E3" w:rsidP="00AA6FDF">
      <w:pPr>
        <w:widowControl/>
        <w:numPr>
          <w:ilvl w:val="0"/>
          <w:numId w:val="32"/>
        </w:numPr>
        <w:suppressAutoHyphens w:val="0"/>
        <w:autoSpaceDE w:val="0"/>
        <w:autoSpaceDN w:val="0"/>
        <w:spacing w:after="0"/>
        <w:ind w:left="1134" w:hanging="425"/>
        <w:contextualSpacing/>
        <w:textAlignment w:val="auto"/>
        <w:rPr>
          <w:rFonts w:ascii="Cambria" w:eastAsia="Calibri" w:hAnsi="Cambria"/>
          <w:sz w:val="24"/>
          <w:szCs w:val="24"/>
          <w:u w:val="single"/>
          <w:lang w:eastAsia="en-US"/>
        </w:rPr>
      </w:pPr>
      <w:r w:rsidRPr="004D47A6">
        <w:rPr>
          <w:rFonts w:ascii="Cambria" w:eastAsia="Calibri" w:hAnsi="Cambria"/>
          <w:color w:val="000000"/>
          <w:sz w:val="24"/>
          <w:szCs w:val="24"/>
          <w:lang w:eastAsia="en-US"/>
        </w:rPr>
        <w:t xml:space="preserve">za zwłokę w wykonaniu przedmiotu umowy – </w:t>
      </w:r>
      <w:r w:rsidRPr="00BF6248">
        <w:rPr>
          <w:rFonts w:ascii="Cambria" w:eastAsia="Calibri" w:hAnsi="Cambria"/>
          <w:sz w:val="24"/>
          <w:szCs w:val="24"/>
          <w:lang w:eastAsia="en-US"/>
        </w:rPr>
        <w:t xml:space="preserve">w wysokości </w:t>
      </w:r>
      <w:r w:rsidR="00B95692" w:rsidRPr="00BF6248">
        <w:rPr>
          <w:rFonts w:ascii="Cambria" w:eastAsia="Calibri" w:hAnsi="Cambria"/>
          <w:sz w:val="24"/>
          <w:szCs w:val="24"/>
          <w:lang w:eastAsia="en-US"/>
        </w:rPr>
        <w:t>0,1</w:t>
      </w:r>
      <w:r w:rsidRPr="00BF6248">
        <w:rPr>
          <w:rFonts w:ascii="Cambria" w:eastAsia="Calibri" w:hAnsi="Cambria"/>
          <w:sz w:val="24"/>
          <w:szCs w:val="24"/>
          <w:lang w:eastAsia="en-US"/>
        </w:rPr>
        <w:t xml:space="preserve"> % wynagrodzenia brutto, o którym mowa § 3 ust. 1 umowy za każdy dzień zwłoki, liczony od terminu określonego w § 2 ust. 1 umowy,</w:t>
      </w:r>
    </w:p>
    <w:p w:rsidR="00A671E3" w:rsidRPr="00BF6248" w:rsidRDefault="00A671E3" w:rsidP="00AA6FDF">
      <w:pPr>
        <w:widowControl/>
        <w:numPr>
          <w:ilvl w:val="0"/>
          <w:numId w:val="32"/>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BF6248">
        <w:rPr>
          <w:rFonts w:ascii="Cambria" w:eastAsia="Calibri" w:hAnsi="Cambria"/>
          <w:sz w:val="24"/>
          <w:szCs w:val="24"/>
          <w:lang w:eastAsia="en-US"/>
        </w:rPr>
        <w:t>za zwłokę w usuwaniu wad lub usterek w przedmiocie zamówienia,</w:t>
      </w:r>
      <w:r w:rsidR="00FA38AB" w:rsidRPr="00BF6248">
        <w:rPr>
          <w:rFonts w:ascii="Cambria" w:eastAsia="Calibri" w:hAnsi="Cambria"/>
          <w:sz w:val="24"/>
          <w:szCs w:val="24"/>
          <w:lang w:eastAsia="en-US"/>
        </w:rPr>
        <w:t xml:space="preserve"> </w:t>
      </w:r>
      <w:r w:rsidR="00976D7E" w:rsidRPr="00BF6248">
        <w:rPr>
          <w:rFonts w:ascii="Cambria" w:eastAsia="Calibri" w:hAnsi="Cambria"/>
          <w:sz w:val="24"/>
          <w:szCs w:val="24"/>
          <w:lang w:eastAsia="en-US"/>
        </w:rPr>
        <w:br/>
      </w:r>
      <w:r w:rsidRPr="00BF6248">
        <w:rPr>
          <w:rFonts w:ascii="Cambria" w:eastAsia="Calibri" w:hAnsi="Cambria"/>
          <w:sz w:val="24"/>
          <w:szCs w:val="24"/>
          <w:lang w:eastAsia="en-US"/>
        </w:rPr>
        <w:t xml:space="preserve">o których mowa w § 6 ust. </w:t>
      </w:r>
      <w:r w:rsidR="00D41AFF" w:rsidRPr="00BF6248">
        <w:rPr>
          <w:rFonts w:ascii="Cambria" w:eastAsia="Calibri" w:hAnsi="Cambria"/>
          <w:sz w:val="24"/>
          <w:szCs w:val="24"/>
          <w:lang w:eastAsia="en-US"/>
        </w:rPr>
        <w:t>8</w:t>
      </w:r>
      <w:r w:rsidRPr="00BF6248">
        <w:rPr>
          <w:rFonts w:ascii="Cambria" w:eastAsia="Calibri" w:hAnsi="Cambria"/>
          <w:sz w:val="24"/>
          <w:szCs w:val="24"/>
          <w:lang w:eastAsia="en-US"/>
        </w:rPr>
        <w:t xml:space="preserve"> </w:t>
      </w:r>
      <w:proofErr w:type="spellStart"/>
      <w:r w:rsidRPr="00BF6248">
        <w:rPr>
          <w:rFonts w:ascii="Cambria" w:eastAsia="Calibri" w:hAnsi="Cambria"/>
          <w:sz w:val="24"/>
          <w:szCs w:val="24"/>
          <w:lang w:eastAsia="en-US"/>
        </w:rPr>
        <w:t>pkt</w:t>
      </w:r>
      <w:proofErr w:type="spellEnd"/>
      <w:r w:rsidRPr="00BF6248">
        <w:rPr>
          <w:rFonts w:ascii="Cambria" w:eastAsia="Calibri" w:hAnsi="Cambria"/>
          <w:sz w:val="24"/>
          <w:szCs w:val="24"/>
          <w:lang w:eastAsia="en-US"/>
        </w:rPr>
        <w:t xml:space="preserve"> 2) umowy – w wysokości</w:t>
      </w:r>
      <w:r w:rsidR="00B33506" w:rsidRPr="00BF6248">
        <w:rPr>
          <w:rFonts w:ascii="Cambria" w:eastAsia="Calibri" w:hAnsi="Cambria"/>
          <w:sz w:val="24"/>
          <w:szCs w:val="24"/>
          <w:lang w:eastAsia="en-US"/>
        </w:rPr>
        <w:t xml:space="preserve"> </w:t>
      </w:r>
      <w:r w:rsidR="00B95692" w:rsidRPr="00BF6248">
        <w:rPr>
          <w:rFonts w:ascii="Cambria" w:eastAsia="Calibri" w:hAnsi="Cambria"/>
          <w:sz w:val="24"/>
          <w:szCs w:val="24"/>
          <w:lang w:eastAsia="en-US"/>
        </w:rPr>
        <w:t>0,1</w:t>
      </w:r>
      <w:r w:rsidR="00E01209" w:rsidRPr="00BF6248">
        <w:rPr>
          <w:rFonts w:ascii="Cambria" w:eastAsia="Calibri" w:hAnsi="Cambria"/>
          <w:sz w:val="24"/>
          <w:szCs w:val="24"/>
          <w:lang w:eastAsia="en-US"/>
        </w:rPr>
        <w:t xml:space="preserve"> </w:t>
      </w:r>
      <w:r w:rsidRPr="00BF6248">
        <w:rPr>
          <w:rFonts w:ascii="Cambria" w:eastAsia="Calibri" w:hAnsi="Cambria"/>
          <w:sz w:val="24"/>
          <w:szCs w:val="24"/>
          <w:lang w:eastAsia="en-US"/>
        </w:rPr>
        <w:t>% wynagrodzenia brutto o którym mowa § 3 ust. 1 umowy za każdy dzień zwłoki, liczony od terminu wyznaczonego przez Zamawiającego na usunięcie wad lub usterek,</w:t>
      </w:r>
    </w:p>
    <w:p w:rsidR="00A671E3" w:rsidRPr="00BF6248" w:rsidRDefault="00A671E3" w:rsidP="00AA6FDF">
      <w:pPr>
        <w:widowControl/>
        <w:numPr>
          <w:ilvl w:val="0"/>
          <w:numId w:val="32"/>
        </w:numPr>
        <w:suppressAutoHyphens w:val="0"/>
        <w:autoSpaceDE w:val="0"/>
        <w:autoSpaceDN w:val="0"/>
        <w:spacing w:after="0"/>
        <w:ind w:left="1134" w:hanging="425"/>
        <w:contextualSpacing/>
        <w:textAlignment w:val="auto"/>
        <w:rPr>
          <w:rFonts w:ascii="Cambria" w:eastAsia="Calibri" w:hAnsi="Cambria"/>
          <w:sz w:val="24"/>
          <w:szCs w:val="24"/>
          <w:lang w:eastAsia="en-US"/>
        </w:rPr>
      </w:pPr>
      <w:r w:rsidRPr="00BF6248">
        <w:rPr>
          <w:rFonts w:ascii="Cambria" w:eastAsia="Calibri" w:hAnsi="Cambria"/>
          <w:sz w:val="24"/>
          <w:szCs w:val="24"/>
          <w:lang w:eastAsia="en-US"/>
        </w:rPr>
        <w:t xml:space="preserve">za zwłokę w usuwaniu wad fizycznych lub gwarancyjnych – w wysokości </w:t>
      </w:r>
      <w:r w:rsidR="00FA38AB" w:rsidRPr="00BF6248">
        <w:rPr>
          <w:rFonts w:ascii="Cambria" w:eastAsia="Calibri" w:hAnsi="Cambria"/>
          <w:sz w:val="24"/>
          <w:szCs w:val="24"/>
          <w:lang w:eastAsia="en-US"/>
        </w:rPr>
        <w:t xml:space="preserve">            </w:t>
      </w:r>
      <w:r w:rsidR="00B95692" w:rsidRPr="00BF6248">
        <w:rPr>
          <w:rFonts w:ascii="Cambria" w:eastAsia="Calibri" w:hAnsi="Cambria"/>
          <w:sz w:val="24"/>
          <w:szCs w:val="24"/>
          <w:lang w:eastAsia="en-US"/>
        </w:rPr>
        <w:t>0,1</w:t>
      </w:r>
      <w:r w:rsidR="00E01209" w:rsidRPr="00BF6248">
        <w:rPr>
          <w:rFonts w:ascii="Cambria" w:eastAsia="Calibri" w:hAnsi="Cambria"/>
          <w:sz w:val="24"/>
          <w:szCs w:val="24"/>
          <w:lang w:eastAsia="en-US"/>
        </w:rPr>
        <w:t xml:space="preserve"> </w:t>
      </w:r>
      <w:r w:rsidRPr="00BF6248">
        <w:rPr>
          <w:rFonts w:ascii="Cambria" w:eastAsia="Calibri" w:hAnsi="Cambria"/>
          <w:sz w:val="24"/>
          <w:szCs w:val="24"/>
          <w:lang w:eastAsia="en-US"/>
        </w:rPr>
        <w:t>% wynagrodzenia brutto, o którym mowa § 3 ust. 1 umowy za każdy dzień zwłoki, liczonej od terminu wyznaczonego przez Zamawiającego na usunięcie wad i usterek zgodnie z § 1</w:t>
      </w:r>
      <w:r w:rsidR="00F47806" w:rsidRPr="00BF6248">
        <w:rPr>
          <w:rFonts w:ascii="Cambria" w:eastAsia="Calibri" w:hAnsi="Cambria"/>
          <w:sz w:val="24"/>
          <w:szCs w:val="24"/>
          <w:lang w:eastAsia="en-US"/>
        </w:rPr>
        <w:t>2</w:t>
      </w:r>
      <w:r w:rsidRPr="00BF6248">
        <w:rPr>
          <w:rFonts w:ascii="Cambria" w:eastAsia="Calibri" w:hAnsi="Cambria"/>
          <w:sz w:val="24"/>
          <w:szCs w:val="24"/>
          <w:lang w:eastAsia="en-US"/>
        </w:rPr>
        <w:t xml:space="preserve"> ust. 7 lub </w:t>
      </w:r>
      <w:r w:rsidR="00F47806" w:rsidRPr="00BF6248">
        <w:rPr>
          <w:rFonts w:ascii="Cambria" w:eastAsia="Calibri" w:hAnsi="Cambria"/>
          <w:sz w:val="24"/>
          <w:szCs w:val="24"/>
          <w:lang w:eastAsia="en-US"/>
        </w:rPr>
        <w:t xml:space="preserve">ust. </w:t>
      </w:r>
      <w:r w:rsidRPr="00BF6248">
        <w:rPr>
          <w:rFonts w:ascii="Cambria" w:eastAsia="Calibri" w:hAnsi="Cambria"/>
          <w:sz w:val="24"/>
          <w:szCs w:val="24"/>
          <w:lang w:eastAsia="en-US"/>
        </w:rPr>
        <w:t xml:space="preserve">8, </w:t>
      </w:r>
    </w:p>
    <w:p w:rsidR="00A671E3" w:rsidRPr="00545338" w:rsidRDefault="00A671E3" w:rsidP="00AA6FDF">
      <w:pPr>
        <w:widowControl/>
        <w:numPr>
          <w:ilvl w:val="0"/>
          <w:numId w:val="32"/>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braku zapłaty należnego wynagrodzenia podwykonawcom lub dalszym podwykonawcom, którego skutkiem będzie </w:t>
      </w:r>
      <w:r w:rsidRPr="00545338">
        <w:rPr>
          <w:rFonts w:ascii="Cambria" w:eastAsia="Calibri" w:hAnsi="Cambria"/>
          <w:color w:val="000000"/>
          <w:sz w:val="24"/>
          <w:szCs w:val="24"/>
          <w:lang w:eastAsia="en-US"/>
        </w:rPr>
        <w:t xml:space="preserve">bezpośrednia zapłata, o której mowa w § 5 ust. </w:t>
      </w:r>
      <w:r w:rsidR="00615569" w:rsidRPr="00545338">
        <w:rPr>
          <w:rFonts w:ascii="Cambria" w:eastAsia="Calibri" w:hAnsi="Cambria"/>
          <w:color w:val="000000"/>
          <w:sz w:val="24"/>
          <w:szCs w:val="24"/>
          <w:lang w:eastAsia="en-US"/>
        </w:rPr>
        <w:t>6</w:t>
      </w:r>
      <w:r w:rsidRPr="00545338">
        <w:rPr>
          <w:rFonts w:ascii="Cambria" w:eastAsia="Calibri" w:hAnsi="Cambria"/>
          <w:color w:val="000000"/>
          <w:sz w:val="24"/>
          <w:szCs w:val="24"/>
          <w:lang w:eastAsia="en-US"/>
        </w:rPr>
        <w:t xml:space="preserve"> umowy – w wysokości </w:t>
      </w:r>
      <w:r w:rsidR="0027255B" w:rsidRPr="00545338">
        <w:rPr>
          <w:rFonts w:ascii="Cambria" w:eastAsia="Calibri" w:hAnsi="Cambria"/>
          <w:color w:val="000000"/>
          <w:sz w:val="24"/>
          <w:szCs w:val="24"/>
          <w:lang w:eastAsia="en-US"/>
        </w:rPr>
        <w:t>10</w:t>
      </w:r>
      <w:r w:rsidR="001B2888" w:rsidRPr="00545338">
        <w:rPr>
          <w:rFonts w:ascii="Cambria" w:eastAsia="Calibri" w:hAnsi="Cambria"/>
          <w:color w:val="000000"/>
          <w:sz w:val="24"/>
          <w:szCs w:val="24"/>
          <w:lang w:eastAsia="en-US"/>
        </w:rPr>
        <w:t xml:space="preserve">00,00 </w:t>
      </w:r>
      <w:r w:rsidRPr="00545338">
        <w:rPr>
          <w:rFonts w:ascii="Cambria" w:eastAsia="Calibri" w:hAnsi="Cambria"/>
          <w:color w:val="000000"/>
          <w:sz w:val="24"/>
          <w:szCs w:val="24"/>
          <w:lang w:eastAsia="en-US"/>
        </w:rPr>
        <w:t xml:space="preserve">zł. </w:t>
      </w:r>
    </w:p>
    <w:p w:rsidR="00A671E3" w:rsidRPr="00545338" w:rsidRDefault="00A671E3" w:rsidP="00AA6FDF">
      <w:pPr>
        <w:widowControl/>
        <w:numPr>
          <w:ilvl w:val="0"/>
          <w:numId w:val="32"/>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545338">
        <w:rPr>
          <w:rFonts w:ascii="Cambria" w:eastAsia="Calibri" w:hAnsi="Cambria"/>
          <w:color w:val="000000"/>
          <w:sz w:val="24"/>
          <w:szCs w:val="24"/>
          <w:lang w:eastAsia="en-US"/>
        </w:rPr>
        <w:t xml:space="preserve">w każdym przypadku nieterminowej zapłaty wynagrodzenia należnego podwykonawcom lub dalszym podwykonawcom – w </w:t>
      </w:r>
      <w:r w:rsidRPr="00545338">
        <w:rPr>
          <w:rFonts w:ascii="Cambria" w:eastAsia="Calibri" w:hAnsi="Cambria"/>
          <w:sz w:val="24"/>
          <w:szCs w:val="24"/>
          <w:lang w:eastAsia="en-US"/>
        </w:rPr>
        <w:t xml:space="preserve">wysokości </w:t>
      </w:r>
      <w:r w:rsidR="00B95692" w:rsidRPr="00545338">
        <w:rPr>
          <w:rFonts w:ascii="Cambria" w:eastAsia="Calibri" w:hAnsi="Cambria"/>
          <w:sz w:val="24"/>
          <w:szCs w:val="24"/>
          <w:lang w:eastAsia="en-US"/>
        </w:rPr>
        <w:t>0,1</w:t>
      </w:r>
      <w:r w:rsidR="00B474E2" w:rsidRPr="00545338">
        <w:rPr>
          <w:rFonts w:ascii="Cambria" w:eastAsia="Calibri" w:hAnsi="Cambria"/>
          <w:sz w:val="24"/>
          <w:szCs w:val="24"/>
          <w:lang w:eastAsia="en-US"/>
        </w:rPr>
        <w:t xml:space="preserve"> </w:t>
      </w:r>
      <w:r w:rsidR="00F47806" w:rsidRPr="00545338">
        <w:rPr>
          <w:rFonts w:ascii="Cambria" w:eastAsia="Calibri" w:hAnsi="Cambria"/>
          <w:sz w:val="24"/>
          <w:szCs w:val="24"/>
          <w:lang w:eastAsia="en-US"/>
        </w:rPr>
        <w:t>%</w:t>
      </w:r>
      <w:r w:rsidRPr="00545338">
        <w:rPr>
          <w:rFonts w:ascii="Cambria" w:eastAsia="Calibri" w:hAnsi="Cambria"/>
          <w:color w:val="000000"/>
          <w:sz w:val="24"/>
          <w:szCs w:val="24"/>
          <w:lang w:eastAsia="en-US"/>
        </w:rPr>
        <w:t xml:space="preserve"> </w:t>
      </w:r>
      <w:r w:rsidR="00F47806" w:rsidRPr="00545338">
        <w:rPr>
          <w:rFonts w:ascii="Cambria" w:eastAsia="Calibri" w:hAnsi="Cambria"/>
          <w:color w:val="000000"/>
          <w:sz w:val="24"/>
          <w:szCs w:val="24"/>
          <w:lang w:eastAsia="en-US"/>
        </w:rPr>
        <w:t>kwoty, z której zapłatą w zwłoce pozostaje Wykonawca,</w:t>
      </w:r>
      <w:r w:rsidRPr="00545338">
        <w:rPr>
          <w:rFonts w:ascii="Cambria" w:eastAsia="Calibri" w:hAnsi="Cambria"/>
          <w:color w:val="000000"/>
          <w:sz w:val="24"/>
          <w:szCs w:val="24"/>
          <w:lang w:eastAsia="en-US"/>
        </w:rPr>
        <w:t xml:space="preserve"> za każdy dzień zwłoki;</w:t>
      </w:r>
    </w:p>
    <w:p w:rsidR="00A671E3" w:rsidRPr="00545338" w:rsidRDefault="00A671E3" w:rsidP="00AA6FDF">
      <w:pPr>
        <w:widowControl/>
        <w:numPr>
          <w:ilvl w:val="0"/>
          <w:numId w:val="32"/>
        </w:numPr>
        <w:suppressAutoHyphens w:val="0"/>
        <w:autoSpaceDE w:val="0"/>
        <w:autoSpaceDN w:val="0"/>
        <w:spacing w:after="0"/>
        <w:ind w:left="1134" w:hanging="425"/>
        <w:contextualSpacing/>
        <w:textAlignment w:val="auto"/>
        <w:rPr>
          <w:rFonts w:ascii="Cambria" w:hAnsi="Cambria"/>
          <w:color w:val="000000"/>
          <w:sz w:val="24"/>
          <w:szCs w:val="24"/>
        </w:rPr>
      </w:pPr>
      <w:r w:rsidRPr="00545338">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sidR="0027255B" w:rsidRPr="00545338">
        <w:rPr>
          <w:rFonts w:ascii="Cambria" w:eastAsia="Calibri" w:hAnsi="Cambria"/>
          <w:color w:val="000000"/>
          <w:sz w:val="24"/>
          <w:szCs w:val="24"/>
          <w:lang w:eastAsia="en-US"/>
        </w:rPr>
        <w:t>10</w:t>
      </w:r>
      <w:r w:rsidR="001B2888" w:rsidRPr="00545338">
        <w:rPr>
          <w:rFonts w:ascii="Cambria" w:eastAsia="Calibri" w:hAnsi="Cambria"/>
          <w:color w:val="000000"/>
          <w:sz w:val="24"/>
          <w:szCs w:val="24"/>
          <w:lang w:eastAsia="en-US"/>
        </w:rPr>
        <w:t>00,00</w:t>
      </w:r>
      <w:r w:rsidR="00E01209" w:rsidRPr="00545338">
        <w:rPr>
          <w:rFonts w:ascii="Cambria" w:eastAsia="Calibri" w:hAnsi="Cambria"/>
          <w:color w:val="000000"/>
          <w:sz w:val="24"/>
          <w:szCs w:val="24"/>
          <w:lang w:eastAsia="en-US"/>
        </w:rPr>
        <w:t xml:space="preserve"> </w:t>
      </w:r>
      <w:r w:rsidRPr="00545338">
        <w:rPr>
          <w:rFonts w:ascii="Cambria" w:eastAsia="Calibri" w:hAnsi="Cambria"/>
          <w:color w:val="000000"/>
          <w:sz w:val="24"/>
          <w:szCs w:val="24"/>
          <w:lang w:eastAsia="en-US"/>
        </w:rPr>
        <w:t xml:space="preserve">zł za każdy stwierdzony przypadek, </w:t>
      </w:r>
    </w:p>
    <w:p w:rsidR="00A671E3" w:rsidRPr="00545338" w:rsidRDefault="00A671E3" w:rsidP="00AA6FDF">
      <w:pPr>
        <w:widowControl/>
        <w:numPr>
          <w:ilvl w:val="0"/>
          <w:numId w:val="32"/>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545338">
        <w:rPr>
          <w:rFonts w:ascii="Cambria" w:eastAsia="Calibri" w:hAnsi="Cambria"/>
          <w:color w:val="000000"/>
          <w:sz w:val="24"/>
          <w:szCs w:val="24"/>
          <w:lang w:eastAsia="en-US"/>
        </w:rPr>
        <w:lastRenderedPageBreak/>
        <w:t xml:space="preserve">w każdym przypadku nieprzedłożenia w terminie poświadczonej za zgodność z oryginałem kopii umowy o podwykonawstwo lub jej zmiany – w wysokości </w:t>
      </w:r>
      <w:r w:rsidR="0027255B" w:rsidRPr="00545338">
        <w:rPr>
          <w:rFonts w:ascii="Cambria" w:eastAsia="Calibri" w:hAnsi="Cambria"/>
          <w:color w:val="000000"/>
          <w:sz w:val="24"/>
          <w:szCs w:val="24"/>
          <w:lang w:eastAsia="en-US"/>
        </w:rPr>
        <w:t>10</w:t>
      </w:r>
      <w:r w:rsidR="001B2888" w:rsidRPr="00545338">
        <w:rPr>
          <w:rFonts w:ascii="Cambria" w:eastAsia="Calibri" w:hAnsi="Cambria"/>
          <w:color w:val="000000"/>
          <w:sz w:val="24"/>
          <w:szCs w:val="24"/>
          <w:lang w:eastAsia="en-US"/>
        </w:rPr>
        <w:t>00,00</w:t>
      </w:r>
      <w:r w:rsidR="00E01209" w:rsidRPr="00545338">
        <w:rPr>
          <w:rFonts w:ascii="Cambria" w:eastAsia="Calibri" w:hAnsi="Cambria"/>
          <w:color w:val="000000"/>
          <w:sz w:val="24"/>
          <w:szCs w:val="24"/>
          <w:lang w:eastAsia="en-US"/>
        </w:rPr>
        <w:t xml:space="preserve"> </w:t>
      </w:r>
      <w:r w:rsidRPr="00545338">
        <w:rPr>
          <w:rFonts w:ascii="Cambria" w:eastAsia="Calibri" w:hAnsi="Cambria"/>
          <w:color w:val="000000"/>
          <w:sz w:val="24"/>
          <w:szCs w:val="24"/>
          <w:lang w:eastAsia="en-US"/>
        </w:rPr>
        <w:t>zł za każdy stwierdzony przypadek,</w:t>
      </w:r>
    </w:p>
    <w:p w:rsidR="00A671E3" w:rsidRPr="00545338" w:rsidRDefault="00A671E3" w:rsidP="00AA6FDF">
      <w:pPr>
        <w:widowControl/>
        <w:numPr>
          <w:ilvl w:val="0"/>
          <w:numId w:val="32"/>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545338">
        <w:rPr>
          <w:rFonts w:ascii="Cambria" w:eastAsia="Calibri" w:hAnsi="Cambria"/>
          <w:color w:val="000000"/>
          <w:sz w:val="24"/>
          <w:szCs w:val="24"/>
          <w:lang w:eastAsia="en-US"/>
        </w:rPr>
        <w:t xml:space="preserve">w każdym przypadku braku zmiany umowy o podwykonawstwo w zakresie terminu zapłaty – w wysokości </w:t>
      </w:r>
      <w:r w:rsidR="00545338" w:rsidRPr="00545338">
        <w:rPr>
          <w:rFonts w:ascii="Cambria" w:eastAsia="Calibri" w:hAnsi="Cambria"/>
          <w:color w:val="000000"/>
          <w:sz w:val="24"/>
          <w:szCs w:val="24"/>
          <w:lang w:eastAsia="en-US"/>
        </w:rPr>
        <w:t>2</w:t>
      </w:r>
      <w:r w:rsidR="001B2888" w:rsidRPr="00545338">
        <w:rPr>
          <w:rFonts w:ascii="Cambria" w:eastAsia="Calibri" w:hAnsi="Cambria"/>
          <w:color w:val="000000"/>
          <w:sz w:val="24"/>
          <w:szCs w:val="24"/>
          <w:lang w:eastAsia="en-US"/>
        </w:rPr>
        <w:t>00,00</w:t>
      </w:r>
      <w:r w:rsidR="00E01209" w:rsidRPr="00545338">
        <w:rPr>
          <w:rFonts w:ascii="Cambria" w:eastAsia="Calibri" w:hAnsi="Cambria"/>
          <w:color w:val="000000"/>
          <w:sz w:val="24"/>
          <w:szCs w:val="24"/>
          <w:lang w:eastAsia="en-US"/>
        </w:rPr>
        <w:t xml:space="preserve"> </w:t>
      </w:r>
      <w:r w:rsidRPr="00545338">
        <w:rPr>
          <w:rFonts w:ascii="Cambria" w:eastAsia="Calibri" w:hAnsi="Cambria"/>
          <w:color w:val="000000"/>
          <w:sz w:val="24"/>
          <w:szCs w:val="24"/>
          <w:lang w:eastAsia="en-US"/>
        </w:rPr>
        <w:t>zł za każdy dzień zwłoki od upływu terminu, o którym mowa w § 8 ust. 7 umowy,</w:t>
      </w:r>
    </w:p>
    <w:p w:rsidR="00A671E3" w:rsidRPr="00545338" w:rsidRDefault="00A671E3" w:rsidP="00AA6FDF">
      <w:pPr>
        <w:widowControl/>
        <w:numPr>
          <w:ilvl w:val="0"/>
          <w:numId w:val="32"/>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545338">
        <w:rPr>
          <w:rFonts w:ascii="Cambria" w:eastAsia="Calibri" w:hAnsi="Cambria"/>
          <w:color w:val="000000"/>
          <w:sz w:val="24"/>
          <w:szCs w:val="24"/>
          <w:lang w:eastAsia="en-US"/>
        </w:rPr>
        <w:t>w każdym przypadku niedopełnienia obowiązku, o którym mowa w § 1</w:t>
      </w:r>
      <w:r w:rsidR="00F47806" w:rsidRPr="00545338">
        <w:rPr>
          <w:rFonts w:ascii="Cambria" w:eastAsia="Calibri" w:hAnsi="Cambria"/>
          <w:color w:val="000000"/>
          <w:sz w:val="24"/>
          <w:szCs w:val="24"/>
          <w:lang w:eastAsia="en-US"/>
        </w:rPr>
        <w:t>3</w:t>
      </w:r>
      <w:r w:rsidRPr="00545338">
        <w:rPr>
          <w:rFonts w:ascii="Cambria" w:eastAsia="Calibri" w:hAnsi="Cambria"/>
          <w:color w:val="000000"/>
          <w:sz w:val="24"/>
          <w:szCs w:val="24"/>
          <w:lang w:eastAsia="en-US"/>
        </w:rPr>
        <w:t xml:space="preserve"> ust. 1 umowy – w wysokości </w:t>
      </w:r>
      <w:r w:rsidR="00545338" w:rsidRPr="00545338">
        <w:rPr>
          <w:rFonts w:ascii="Cambria" w:eastAsia="Calibri" w:hAnsi="Cambria"/>
          <w:color w:val="000000"/>
          <w:sz w:val="24"/>
          <w:szCs w:val="24"/>
          <w:lang w:eastAsia="en-US"/>
        </w:rPr>
        <w:t>2</w:t>
      </w:r>
      <w:r w:rsidR="001B2888" w:rsidRPr="00545338">
        <w:rPr>
          <w:rFonts w:ascii="Cambria" w:eastAsia="Calibri" w:hAnsi="Cambria"/>
          <w:color w:val="000000"/>
          <w:sz w:val="24"/>
          <w:szCs w:val="24"/>
          <w:lang w:eastAsia="en-US"/>
        </w:rPr>
        <w:t>00,00</w:t>
      </w:r>
      <w:r w:rsidR="00E01209" w:rsidRPr="00545338">
        <w:rPr>
          <w:rFonts w:ascii="Cambria" w:eastAsia="Calibri" w:hAnsi="Cambria"/>
          <w:color w:val="000000"/>
          <w:sz w:val="24"/>
          <w:szCs w:val="24"/>
          <w:lang w:eastAsia="en-US"/>
        </w:rPr>
        <w:t xml:space="preserve"> </w:t>
      </w:r>
      <w:r w:rsidRPr="00545338">
        <w:rPr>
          <w:rFonts w:ascii="Cambria" w:eastAsia="Calibri" w:hAnsi="Cambria"/>
          <w:color w:val="000000"/>
          <w:sz w:val="24"/>
          <w:szCs w:val="24"/>
          <w:lang w:eastAsia="en-US"/>
        </w:rPr>
        <w:t>zł za każdy dzień roboczy, w którym osoba niezatrudniona przez Wykonawcę lub podwykonawcę na podstawie umowy o pracę wykonywała czynności wymienione w § 1</w:t>
      </w:r>
      <w:r w:rsidR="00F47806" w:rsidRPr="00545338">
        <w:rPr>
          <w:rFonts w:ascii="Cambria" w:eastAsia="Calibri" w:hAnsi="Cambria"/>
          <w:color w:val="000000"/>
          <w:sz w:val="24"/>
          <w:szCs w:val="24"/>
          <w:lang w:eastAsia="en-US"/>
        </w:rPr>
        <w:t>3</w:t>
      </w:r>
      <w:r w:rsidRPr="00545338">
        <w:rPr>
          <w:rFonts w:ascii="Cambria" w:eastAsia="Calibri" w:hAnsi="Cambria"/>
          <w:color w:val="000000"/>
          <w:sz w:val="24"/>
          <w:szCs w:val="24"/>
          <w:lang w:eastAsia="en-US"/>
        </w:rPr>
        <w:t xml:space="preserve"> ust. 1 umowy,</w:t>
      </w:r>
    </w:p>
    <w:p w:rsidR="00A671E3" w:rsidRPr="00545338" w:rsidRDefault="00A671E3" w:rsidP="00AA6FDF">
      <w:pPr>
        <w:widowControl/>
        <w:numPr>
          <w:ilvl w:val="0"/>
          <w:numId w:val="32"/>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545338">
        <w:rPr>
          <w:rFonts w:ascii="Cambria" w:eastAsia="Calibri" w:hAnsi="Cambria"/>
          <w:color w:val="000000"/>
          <w:sz w:val="24"/>
          <w:szCs w:val="24"/>
          <w:lang w:eastAsia="en-US"/>
        </w:rPr>
        <w:t>za zwłokę w dostarczeniu oświadczenia, o którym mowa w § 1</w:t>
      </w:r>
      <w:r w:rsidR="00F47806" w:rsidRPr="00545338">
        <w:rPr>
          <w:rFonts w:ascii="Cambria" w:eastAsia="Calibri" w:hAnsi="Cambria"/>
          <w:color w:val="000000"/>
          <w:sz w:val="24"/>
          <w:szCs w:val="24"/>
          <w:lang w:eastAsia="en-US"/>
        </w:rPr>
        <w:t>3</w:t>
      </w:r>
      <w:r w:rsidRPr="00545338">
        <w:rPr>
          <w:rFonts w:ascii="Cambria" w:eastAsia="Calibri" w:hAnsi="Cambria"/>
          <w:color w:val="000000"/>
          <w:sz w:val="24"/>
          <w:szCs w:val="24"/>
          <w:lang w:eastAsia="en-US"/>
        </w:rPr>
        <w:t xml:space="preserve"> ust. 2</w:t>
      </w:r>
      <w:r w:rsidR="004240BF" w:rsidRPr="00545338">
        <w:rPr>
          <w:rFonts w:ascii="Cambria" w:eastAsia="Calibri" w:hAnsi="Cambria"/>
          <w:color w:val="000000"/>
          <w:sz w:val="24"/>
          <w:szCs w:val="24"/>
          <w:lang w:eastAsia="en-US"/>
        </w:rPr>
        <w:t xml:space="preserve"> lub 5</w:t>
      </w:r>
      <w:r w:rsidRPr="00545338">
        <w:rPr>
          <w:rFonts w:ascii="Cambria" w:eastAsia="Calibri" w:hAnsi="Cambria"/>
          <w:color w:val="000000"/>
          <w:sz w:val="24"/>
          <w:szCs w:val="24"/>
          <w:lang w:eastAsia="en-US"/>
        </w:rPr>
        <w:t xml:space="preserve"> umowy w wysokości </w:t>
      </w:r>
      <w:r w:rsidR="00545338" w:rsidRPr="00545338">
        <w:rPr>
          <w:rFonts w:ascii="Cambria" w:eastAsia="Calibri" w:hAnsi="Cambria"/>
          <w:color w:val="000000"/>
          <w:sz w:val="24"/>
          <w:szCs w:val="24"/>
          <w:lang w:eastAsia="en-US"/>
        </w:rPr>
        <w:t>2</w:t>
      </w:r>
      <w:r w:rsidR="001B2888" w:rsidRPr="00545338">
        <w:rPr>
          <w:rFonts w:ascii="Cambria" w:eastAsia="Calibri" w:hAnsi="Cambria"/>
          <w:color w:val="000000"/>
          <w:sz w:val="24"/>
          <w:szCs w:val="24"/>
          <w:lang w:eastAsia="en-US"/>
        </w:rPr>
        <w:t>00,00</w:t>
      </w:r>
      <w:r w:rsidR="00E01209" w:rsidRPr="00545338">
        <w:rPr>
          <w:rFonts w:ascii="Cambria" w:eastAsia="Calibri" w:hAnsi="Cambria"/>
          <w:color w:val="000000"/>
          <w:sz w:val="24"/>
          <w:szCs w:val="24"/>
          <w:lang w:eastAsia="en-US"/>
        </w:rPr>
        <w:t xml:space="preserve"> </w:t>
      </w:r>
      <w:r w:rsidRPr="00545338">
        <w:rPr>
          <w:rFonts w:ascii="Cambria" w:eastAsia="Calibri" w:hAnsi="Cambria"/>
          <w:color w:val="000000"/>
          <w:sz w:val="24"/>
          <w:szCs w:val="24"/>
          <w:lang w:eastAsia="en-US"/>
        </w:rPr>
        <w:t xml:space="preserve">zł za każdy dzień zwłoki liczonej </w:t>
      </w:r>
      <w:r w:rsidR="00F47806" w:rsidRPr="00545338">
        <w:rPr>
          <w:rFonts w:ascii="Cambria" w:eastAsia="Calibri" w:hAnsi="Cambria"/>
          <w:color w:val="000000"/>
          <w:sz w:val="24"/>
          <w:szCs w:val="24"/>
          <w:lang w:eastAsia="en-US"/>
        </w:rPr>
        <w:t xml:space="preserve">odpowiednio </w:t>
      </w:r>
      <w:r w:rsidR="00F47806" w:rsidRPr="00545338">
        <w:rPr>
          <w:rFonts w:ascii="Cambria" w:eastAsia="Calibri" w:hAnsi="Cambria"/>
          <w:color w:val="000000"/>
          <w:sz w:val="24"/>
          <w:szCs w:val="24"/>
          <w:lang w:eastAsia="en-US"/>
        </w:rPr>
        <w:br/>
      </w:r>
      <w:r w:rsidRPr="00545338">
        <w:rPr>
          <w:rFonts w:ascii="Cambria" w:eastAsia="Calibri" w:hAnsi="Cambria"/>
          <w:color w:val="000000"/>
          <w:sz w:val="24"/>
          <w:szCs w:val="24"/>
          <w:lang w:eastAsia="en-US"/>
        </w:rPr>
        <w:t>od terminu, o którym mowa w § 1</w:t>
      </w:r>
      <w:r w:rsidR="00F47806" w:rsidRPr="00545338">
        <w:rPr>
          <w:rFonts w:ascii="Cambria" w:eastAsia="Calibri" w:hAnsi="Cambria"/>
          <w:color w:val="000000"/>
          <w:sz w:val="24"/>
          <w:szCs w:val="24"/>
          <w:lang w:eastAsia="en-US"/>
        </w:rPr>
        <w:t>3</w:t>
      </w:r>
      <w:r w:rsidRPr="00545338">
        <w:rPr>
          <w:rFonts w:ascii="Cambria" w:eastAsia="Calibri" w:hAnsi="Cambria"/>
          <w:color w:val="000000"/>
          <w:sz w:val="24"/>
          <w:szCs w:val="24"/>
          <w:lang w:eastAsia="en-US"/>
        </w:rPr>
        <w:t xml:space="preserve"> ust. 2 </w:t>
      </w:r>
      <w:r w:rsidR="00F47806" w:rsidRPr="00545338">
        <w:rPr>
          <w:rFonts w:ascii="Cambria" w:eastAsia="Calibri" w:hAnsi="Cambria"/>
          <w:color w:val="000000"/>
          <w:sz w:val="24"/>
          <w:szCs w:val="24"/>
          <w:lang w:eastAsia="en-US"/>
        </w:rPr>
        <w:t xml:space="preserve">lub </w:t>
      </w:r>
      <w:r w:rsidR="004240BF" w:rsidRPr="00545338">
        <w:rPr>
          <w:rFonts w:ascii="Cambria" w:eastAsia="Calibri" w:hAnsi="Cambria"/>
          <w:color w:val="000000"/>
          <w:sz w:val="24"/>
          <w:szCs w:val="24"/>
          <w:lang w:eastAsia="en-US"/>
        </w:rPr>
        <w:t>5</w:t>
      </w:r>
      <w:r w:rsidR="00F47806" w:rsidRPr="00545338">
        <w:rPr>
          <w:rFonts w:ascii="Cambria" w:eastAsia="Calibri" w:hAnsi="Cambria"/>
          <w:color w:val="000000"/>
          <w:sz w:val="24"/>
          <w:szCs w:val="24"/>
          <w:lang w:eastAsia="en-US"/>
        </w:rPr>
        <w:t xml:space="preserve"> </w:t>
      </w:r>
      <w:r w:rsidRPr="00545338">
        <w:rPr>
          <w:rFonts w:ascii="Cambria" w:eastAsia="Calibri" w:hAnsi="Cambria"/>
          <w:color w:val="000000"/>
          <w:sz w:val="24"/>
          <w:szCs w:val="24"/>
          <w:lang w:eastAsia="en-US"/>
        </w:rPr>
        <w:t>umowy,</w:t>
      </w:r>
    </w:p>
    <w:p w:rsidR="00A671E3" w:rsidRPr="00545338" w:rsidRDefault="00A671E3" w:rsidP="00AA6FDF">
      <w:pPr>
        <w:widowControl/>
        <w:numPr>
          <w:ilvl w:val="0"/>
          <w:numId w:val="32"/>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545338">
        <w:rPr>
          <w:rFonts w:ascii="Cambria" w:eastAsia="Calibri" w:hAnsi="Cambria"/>
          <w:color w:val="000000"/>
          <w:sz w:val="24"/>
          <w:szCs w:val="24"/>
          <w:lang w:eastAsia="en-US"/>
        </w:rPr>
        <w:t xml:space="preserve">za zwłokę w poinformowaniu Zamawiającego o zmianie, o której mowa </w:t>
      </w:r>
      <w:r w:rsidRPr="00545338">
        <w:rPr>
          <w:rFonts w:ascii="Cambria" w:eastAsia="Calibri" w:hAnsi="Cambria"/>
          <w:color w:val="000000"/>
          <w:sz w:val="24"/>
          <w:szCs w:val="24"/>
          <w:lang w:eastAsia="en-US"/>
        </w:rPr>
        <w:br/>
        <w:t>w § 1</w:t>
      </w:r>
      <w:r w:rsidR="004240BF" w:rsidRPr="00545338">
        <w:rPr>
          <w:rFonts w:ascii="Cambria" w:eastAsia="Calibri" w:hAnsi="Cambria"/>
          <w:color w:val="000000"/>
          <w:sz w:val="24"/>
          <w:szCs w:val="24"/>
          <w:lang w:eastAsia="en-US"/>
        </w:rPr>
        <w:t>3</w:t>
      </w:r>
      <w:r w:rsidRPr="00545338">
        <w:rPr>
          <w:rFonts w:ascii="Cambria" w:eastAsia="Calibri" w:hAnsi="Cambria"/>
          <w:color w:val="000000"/>
          <w:sz w:val="24"/>
          <w:szCs w:val="24"/>
          <w:lang w:eastAsia="en-US"/>
        </w:rPr>
        <w:t xml:space="preserve"> ust. 3 umowy – w wysokości po </w:t>
      </w:r>
      <w:r w:rsidR="00545338" w:rsidRPr="00545338">
        <w:rPr>
          <w:rFonts w:ascii="Cambria" w:eastAsia="Calibri" w:hAnsi="Cambria"/>
          <w:color w:val="000000"/>
          <w:sz w:val="24"/>
          <w:szCs w:val="24"/>
          <w:lang w:eastAsia="en-US"/>
        </w:rPr>
        <w:t>2</w:t>
      </w:r>
      <w:r w:rsidR="001B2888" w:rsidRPr="00545338">
        <w:rPr>
          <w:rFonts w:ascii="Cambria" w:eastAsia="Calibri" w:hAnsi="Cambria"/>
          <w:color w:val="000000"/>
          <w:sz w:val="24"/>
          <w:szCs w:val="24"/>
          <w:lang w:eastAsia="en-US"/>
        </w:rPr>
        <w:t>00,00</w:t>
      </w:r>
      <w:r w:rsidR="00E01209" w:rsidRPr="00545338">
        <w:rPr>
          <w:rFonts w:ascii="Cambria" w:eastAsia="Calibri" w:hAnsi="Cambria"/>
          <w:color w:val="000000"/>
          <w:sz w:val="24"/>
          <w:szCs w:val="24"/>
          <w:lang w:eastAsia="en-US"/>
        </w:rPr>
        <w:t xml:space="preserve"> </w:t>
      </w:r>
      <w:r w:rsidRPr="00545338">
        <w:rPr>
          <w:rFonts w:ascii="Cambria" w:eastAsia="Calibri" w:hAnsi="Cambria"/>
          <w:color w:val="000000"/>
          <w:sz w:val="24"/>
          <w:szCs w:val="24"/>
          <w:lang w:eastAsia="en-US"/>
        </w:rPr>
        <w:t>zł za każdy dzień zwłoki liczonej od terminu, o którym mowa w § 1</w:t>
      </w:r>
      <w:r w:rsidR="00C14A95" w:rsidRPr="00545338">
        <w:rPr>
          <w:rFonts w:ascii="Cambria" w:eastAsia="Calibri" w:hAnsi="Cambria"/>
          <w:color w:val="000000"/>
          <w:sz w:val="24"/>
          <w:szCs w:val="24"/>
          <w:lang w:eastAsia="en-US"/>
        </w:rPr>
        <w:t>3</w:t>
      </w:r>
      <w:r w:rsidRPr="00545338">
        <w:rPr>
          <w:rFonts w:ascii="Cambria" w:eastAsia="Calibri" w:hAnsi="Cambria"/>
          <w:color w:val="000000"/>
          <w:sz w:val="24"/>
          <w:szCs w:val="24"/>
          <w:lang w:eastAsia="en-US"/>
        </w:rPr>
        <w:t xml:space="preserve"> ust. 3 umowy,</w:t>
      </w:r>
    </w:p>
    <w:p w:rsidR="00A671E3" w:rsidRPr="004D47A6" w:rsidRDefault="00A671E3" w:rsidP="00AA6FDF">
      <w:pPr>
        <w:widowControl/>
        <w:numPr>
          <w:ilvl w:val="0"/>
          <w:numId w:val="32"/>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bookmarkStart w:id="5" w:name="_Hlk63067282"/>
      <w:r w:rsidRPr="00545338">
        <w:rPr>
          <w:rFonts w:ascii="Cambria" w:eastAsia="Calibri" w:hAnsi="Cambria"/>
          <w:color w:val="000000"/>
          <w:sz w:val="24"/>
          <w:szCs w:val="24"/>
          <w:lang w:eastAsia="en-US"/>
        </w:rPr>
        <w:t>za zwłokę w dostarczeniu Zamawiającemu do akceptacji</w:t>
      </w:r>
      <w:r w:rsidRPr="004D47A6">
        <w:rPr>
          <w:rFonts w:ascii="Cambria" w:eastAsia="Calibri" w:hAnsi="Cambria"/>
          <w:color w:val="000000"/>
          <w:sz w:val="24"/>
          <w:szCs w:val="24"/>
          <w:lang w:eastAsia="en-US"/>
        </w:rPr>
        <w:t xml:space="preserve"> harmonogramu rzeczowo–</w:t>
      </w:r>
      <w:r w:rsidR="00F32F97">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finansowego – w wysokości </w:t>
      </w:r>
      <w:r w:rsidR="00B95692" w:rsidRPr="00BF6248">
        <w:rPr>
          <w:rFonts w:ascii="Cambria" w:eastAsia="Calibri" w:hAnsi="Cambria"/>
          <w:sz w:val="24"/>
          <w:szCs w:val="24"/>
          <w:lang w:eastAsia="en-US"/>
        </w:rPr>
        <w:t>1</w:t>
      </w:r>
      <w:r w:rsidR="00E01209" w:rsidRPr="00BF6248">
        <w:rPr>
          <w:rFonts w:ascii="Cambria" w:eastAsia="Calibri" w:hAnsi="Cambria"/>
          <w:sz w:val="24"/>
          <w:szCs w:val="24"/>
          <w:lang w:eastAsia="en-US"/>
        </w:rPr>
        <w:t xml:space="preserve"> </w:t>
      </w:r>
      <w:r w:rsidRPr="00BF6248">
        <w:rPr>
          <w:rFonts w:ascii="Cambria" w:eastAsia="Calibri" w:hAnsi="Cambria"/>
          <w:sz w:val="24"/>
          <w:szCs w:val="24"/>
          <w:lang w:eastAsia="en-US"/>
        </w:rPr>
        <w:t>% wynagrodzenia</w:t>
      </w:r>
      <w:r w:rsidRPr="004D47A6">
        <w:rPr>
          <w:rFonts w:ascii="Cambria" w:eastAsia="Calibri" w:hAnsi="Cambria"/>
          <w:color w:val="000000"/>
          <w:sz w:val="24"/>
          <w:szCs w:val="24"/>
          <w:lang w:eastAsia="en-US"/>
        </w:rPr>
        <w:t xml:space="preserve"> brutto o którym mowa § 3 ust. 1 umowy za każdy dzień zwłoki liczonej od upływu terminu,</w:t>
      </w:r>
      <w:r w:rsidR="00667234">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o którym mowa w § 2 ust. 5 lub 7 umowy.</w:t>
      </w:r>
    </w:p>
    <w:bookmarkEnd w:id="5"/>
    <w:p w:rsidR="00A671E3" w:rsidRPr="00EC702D" w:rsidRDefault="00A671E3" w:rsidP="00AA6FDF">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D47A6">
        <w:rPr>
          <w:rFonts w:ascii="Cambria" w:eastAsia="Calibri" w:hAnsi="Cambria"/>
          <w:sz w:val="24"/>
          <w:szCs w:val="24"/>
          <w:lang w:eastAsia="en-US"/>
        </w:rPr>
        <w:t xml:space="preserve">Strony zastrzegają sobie prawo do </w:t>
      </w:r>
      <w:r w:rsidR="00B474E2">
        <w:rPr>
          <w:rFonts w:ascii="Cambria" w:eastAsia="Calibri" w:hAnsi="Cambria"/>
          <w:sz w:val="24"/>
          <w:szCs w:val="24"/>
          <w:lang w:eastAsia="en-US"/>
        </w:rPr>
        <w:t xml:space="preserve">dochodzenia </w:t>
      </w:r>
      <w:r w:rsidRPr="004D47A6">
        <w:rPr>
          <w:rFonts w:ascii="Cambria" w:eastAsia="Calibri" w:hAnsi="Cambria"/>
          <w:sz w:val="24"/>
          <w:szCs w:val="24"/>
          <w:lang w:eastAsia="en-US"/>
        </w:rPr>
        <w:t>odszkodowania</w:t>
      </w:r>
      <w:r w:rsidRPr="00EC702D">
        <w:rPr>
          <w:rFonts w:ascii="Cambria" w:eastAsia="Calibri" w:hAnsi="Cambria"/>
          <w:sz w:val="24"/>
          <w:szCs w:val="24"/>
          <w:lang w:eastAsia="en-US"/>
        </w:rPr>
        <w:t xml:space="preserve"> uzupełniającego</w:t>
      </w:r>
      <w:r w:rsidR="00667234">
        <w:rPr>
          <w:rFonts w:ascii="Cambria" w:eastAsia="Calibri" w:hAnsi="Cambria"/>
          <w:sz w:val="24"/>
          <w:szCs w:val="24"/>
          <w:lang w:eastAsia="en-US"/>
        </w:rPr>
        <w:t xml:space="preserve">               </w:t>
      </w:r>
      <w:r w:rsidRPr="00EC702D">
        <w:rPr>
          <w:rFonts w:ascii="Cambria" w:eastAsia="Calibri" w:hAnsi="Cambria"/>
          <w:sz w:val="24"/>
          <w:szCs w:val="24"/>
          <w:lang w:eastAsia="en-US"/>
        </w:rPr>
        <w:t xml:space="preserve"> do wysokości rzeczywiście poniesionej szkody.</w:t>
      </w:r>
    </w:p>
    <w:p w:rsidR="00A671E3" w:rsidRPr="00EC702D" w:rsidRDefault="00A671E3" w:rsidP="00AA6FDF">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Zamawiający ma prawo do potrącenia kar umownych z faktury przedłożonej </w:t>
      </w:r>
      <w:r w:rsidR="00667234">
        <w:rPr>
          <w:rFonts w:ascii="Cambria" w:hAnsi="Cambria"/>
          <w:sz w:val="24"/>
          <w:szCs w:val="24"/>
        </w:rPr>
        <w:t xml:space="preserve">                  </w:t>
      </w:r>
      <w:r w:rsidRPr="00EC702D">
        <w:rPr>
          <w:rFonts w:ascii="Cambria" w:hAnsi="Cambria"/>
          <w:sz w:val="24"/>
          <w:szCs w:val="24"/>
        </w:rPr>
        <w:t>do zapłaty przez Wykonawcę lub z zabezpieczenia należytego wykonania przedmiotu umowy, o którym mowa w § 1</w:t>
      </w:r>
      <w:r w:rsidR="00F5569C">
        <w:rPr>
          <w:rFonts w:ascii="Cambria" w:hAnsi="Cambria"/>
          <w:sz w:val="24"/>
          <w:szCs w:val="24"/>
        </w:rPr>
        <w:t>7</w:t>
      </w:r>
      <w:r w:rsidRPr="00EC702D">
        <w:rPr>
          <w:rFonts w:ascii="Cambria" w:hAnsi="Cambria"/>
          <w:sz w:val="24"/>
          <w:szCs w:val="24"/>
        </w:rPr>
        <w:t xml:space="preserve">, po uprzednim powiadomieniu Wykonawcy o podstawie i wysokości naliczonej kary umownej i wyznaczeniu </w:t>
      </w:r>
      <w:r w:rsidR="00667234">
        <w:rPr>
          <w:rFonts w:ascii="Cambria" w:hAnsi="Cambria"/>
          <w:sz w:val="24"/>
          <w:szCs w:val="24"/>
        </w:rPr>
        <w:t xml:space="preserve">              </w:t>
      </w:r>
      <w:r w:rsidRPr="00EC702D">
        <w:rPr>
          <w:rFonts w:ascii="Cambria" w:hAnsi="Cambria"/>
          <w:sz w:val="24"/>
          <w:szCs w:val="24"/>
        </w:rPr>
        <w:t xml:space="preserve">mu </w:t>
      </w:r>
      <w:r w:rsidRPr="00EC702D">
        <w:rPr>
          <w:rFonts w:ascii="Cambria" w:hAnsi="Cambria"/>
          <w:color w:val="000000"/>
          <w:sz w:val="24"/>
          <w:szCs w:val="24"/>
        </w:rPr>
        <w:t>5 dniowego terminu zapłaty tej kary.</w:t>
      </w:r>
    </w:p>
    <w:p w:rsidR="00A671E3" w:rsidRPr="00B02593" w:rsidRDefault="00A671E3" w:rsidP="00AA6FDF">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02593">
        <w:rPr>
          <w:rFonts w:ascii="Cambria" w:hAnsi="Cambria"/>
          <w:color w:val="000000"/>
          <w:sz w:val="24"/>
          <w:szCs w:val="24"/>
        </w:rPr>
        <w:t>Strony zastrzegają możliwość kumulatywnego naliczania kar umownych z różnych tytułów. Łączna maksymalna wysokość kar umownych, któr</w:t>
      </w:r>
      <w:r w:rsidR="00B474E2">
        <w:rPr>
          <w:rFonts w:ascii="Cambria" w:hAnsi="Cambria"/>
          <w:color w:val="000000"/>
          <w:sz w:val="24"/>
          <w:szCs w:val="24"/>
        </w:rPr>
        <w:t>e</w:t>
      </w:r>
      <w:r w:rsidRPr="00B02593">
        <w:rPr>
          <w:rFonts w:ascii="Cambria" w:hAnsi="Cambria"/>
          <w:color w:val="000000"/>
          <w:sz w:val="24"/>
          <w:szCs w:val="24"/>
        </w:rPr>
        <w:t xml:space="preserve"> mo</w:t>
      </w:r>
      <w:r w:rsidR="00B474E2">
        <w:rPr>
          <w:rFonts w:ascii="Cambria" w:hAnsi="Cambria"/>
          <w:color w:val="000000"/>
          <w:sz w:val="24"/>
          <w:szCs w:val="24"/>
        </w:rPr>
        <w:t>że</w:t>
      </w:r>
      <w:r w:rsidRPr="00B02593">
        <w:rPr>
          <w:rFonts w:ascii="Cambria" w:hAnsi="Cambria"/>
          <w:color w:val="000000"/>
          <w:sz w:val="24"/>
          <w:szCs w:val="24"/>
        </w:rPr>
        <w:t xml:space="preserve"> </w:t>
      </w:r>
      <w:r w:rsidR="00B474E2">
        <w:rPr>
          <w:rFonts w:ascii="Cambria" w:hAnsi="Cambria"/>
          <w:color w:val="000000"/>
          <w:sz w:val="24"/>
          <w:szCs w:val="24"/>
        </w:rPr>
        <w:t xml:space="preserve">naliczyć każda ze stron </w:t>
      </w:r>
      <w:r w:rsidRPr="00545338">
        <w:rPr>
          <w:rFonts w:ascii="Cambria" w:hAnsi="Cambria"/>
          <w:color w:val="000000"/>
          <w:sz w:val="24"/>
          <w:szCs w:val="24"/>
        </w:rPr>
        <w:t xml:space="preserve">wynosi </w:t>
      </w:r>
      <w:r w:rsidR="00DB503C" w:rsidRPr="00545338">
        <w:rPr>
          <w:rFonts w:ascii="Cambria" w:eastAsia="Calibri" w:hAnsi="Cambria"/>
          <w:color w:val="000000"/>
          <w:sz w:val="24"/>
          <w:szCs w:val="24"/>
          <w:lang w:eastAsia="en-US"/>
        </w:rPr>
        <w:t>100</w:t>
      </w:r>
      <w:r w:rsidR="00667234" w:rsidRPr="00545338">
        <w:rPr>
          <w:rFonts w:ascii="Cambria" w:eastAsia="Calibri" w:hAnsi="Cambria"/>
          <w:color w:val="000000"/>
          <w:sz w:val="24"/>
          <w:szCs w:val="24"/>
          <w:lang w:eastAsia="en-US"/>
        </w:rPr>
        <w:t xml:space="preserve"> </w:t>
      </w:r>
      <w:r w:rsidRPr="00545338">
        <w:rPr>
          <w:rFonts w:ascii="Cambria" w:hAnsi="Cambria"/>
          <w:color w:val="000000"/>
          <w:sz w:val="24"/>
          <w:szCs w:val="24"/>
        </w:rPr>
        <w:t>% wynagrodzenia</w:t>
      </w:r>
      <w:r w:rsidRPr="00B02593">
        <w:rPr>
          <w:rFonts w:ascii="Cambria" w:hAnsi="Cambria"/>
          <w:color w:val="000000"/>
          <w:sz w:val="24"/>
          <w:szCs w:val="24"/>
        </w:rPr>
        <w:t xml:space="preserve"> brutto, o którym mowa w § 3 ust. 1 umowy.</w:t>
      </w:r>
    </w:p>
    <w:p w:rsidR="00AA1240" w:rsidRDefault="00AA1240" w:rsidP="00755D48">
      <w:pPr>
        <w:widowControl/>
        <w:suppressAutoHyphens w:val="0"/>
        <w:autoSpaceDE w:val="0"/>
        <w:autoSpaceDN w:val="0"/>
        <w:spacing w:after="0"/>
        <w:textAlignment w:val="auto"/>
        <w:rPr>
          <w:rFonts w:ascii="Cambria" w:eastAsia="Calibri" w:hAnsi="Cambria"/>
          <w:b/>
          <w:bCs/>
          <w:sz w:val="24"/>
          <w:szCs w:val="24"/>
          <w:lang w:eastAsia="en-US"/>
        </w:rPr>
      </w:pPr>
    </w:p>
    <w:p w:rsidR="00A671E3" w:rsidRPr="00545338"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545338">
        <w:rPr>
          <w:rFonts w:ascii="Cambria" w:eastAsia="Calibri" w:hAnsi="Cambria"/>
          <w:b/>
          <w:bCs/>
          <w:sz w:val="24"/>
          <w:szCs w:val="24"/>
          <w:lang w:eastAsia="en-US"/>
        </w:rPr>
        <w:t>§ 1</w:t>
      </w:r>
      <w:r w:rsidR="00F5569C" w:rsidRPr="00545338">
        <w:rPr>
          <w:rFonts w:ascii="Cambria" w:eastAsia="Calibri" w:hAnsi="Cambria"/>
          <w:b/>
          <w:bCs/>
          <w:sz w:val="24"/>
          <w:szCs w:val="24"/>
          <w:lang w:eastAsia="en-US"/>
        </w:rPr>
        <w:t>5</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545338">
        <w:rPr>
          <w:rFonts w:ascii="Cambria" w:eastAsia="Calibri" w:hAnsi="Cambria"/>
          <w:b/>
          <w:bCs/>
          <w:sz w:val="24"/>
          <w:szCs w:val="24"/>
          <w:lang w:eastAsia="en-US"/>
        </w:rPr>
        <w:t>Kary umowne z tytułu odstąpienia</w:t>
      </w:r>
    </w:p>
    <w:p w:rsidR="00A671E3" w:rsidRPr="00EC702D" w:rsidRDefault="00A671E3" w:rsidP="00AA6FDF">
      <w:pPr>
        <w:widowControl/>
        <w:numPr>
          <w:ilvl w:val="0"/>
          <w:numId w:val="33"/>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zobowiązany jest do zapłaty Zamawiającemu kar umownych z tytułu odstąpienia od umowy w następujących przypadkach i wysokościach:</w:t>
      </w:r>
    </w:p>
    <w:p w:rsidR="00A671E3" w:rsidRPr="00BF6248" w:rsidRDefault="00A671E3" w:rsidP="00AA6FDF">
      <w:pPr>
        <w:widowControl/>
        <w:numPr>
          <w:ilvl w:val="0"/>
          <w:numId w:val="34"/>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B02593">
        <w:rPr>
          <w:rFonts w:ascii="Cambria" w:eastAsia="Calibri" w:hAnsi="Cambria"/>
          <w:sz w:val="24"/>
          <w:szCs w:val="24"/>
          <w:lang w:eastAsia="en-US"/>
        </w:rPr>
        <w:t xml:space="preserve">z tytułu odstąpienia przez Zamawiającego od umowy z przyczyn zależnych </w:t>
      </w:r>
      <w:r w:rsidRPr="00B02593">
        <w:rPr>
          <w:rFonts w:ascii="Cambria" w:eastAsia="Calibri" w:hAnsi="Cambria"/>
          <w:sz w:val="24"/>
          <w:szCs w:val="24"/>
          <w:lang w:eastAsia="en-US"/>
        </w:rPr>
        <w:br/>
        <w:t xml:space="preserve">od </w:t>
      </w:r>
      <w:r w:rsidRPr="00B02593">
        <w:rPr>
          <w:rFonts w:ascii="Cambria" w:eastAsia="Calibri" w:hAnsi="Cambria"/>
          <w:color w:val="000000"/>
          <w:sz w:val="24"/>
          <w:szCs w:val="24"/>
          <w:lang w:eastAsia="en-US"/>
        </w:rPr>
        <w:t>Wykonawcy</w:t>
      </w:r>
      <w:r w:rsidRPr="004D47A6">
        <w:rPr>
          <w:rFonts w:ascii="Cambria" w:eastAsia="Calibri" w:hAnsi="Cambria"/>
          <w:color w:val="000000"/>
          <w:sz w:val="24"/>
          <w:szCs w:val="24"/>
          <w:lang w:eastAsia="en-US"/>
        </w:rPr>
        <w:t>, o których mowa w § 1</w:t>
      </w:r>
      <w:r w:rsidR="00F5569C">
        <w:rPr>
          <w:rFonts w:ascii="Cambria" w:eastAsia="Calibri" w:hAnsi="Cambria"/>
          <w:color w:val="000000"/>
          <w:sz w:val="24"/>
          <w:szCs w:val="24"/>
          <w:lang w:eastAsia="en-US"/>
        </w:rPr>
        <w:t>6</w:t>
      </w:r>
      <w:r w:rsidRPr="004D47A6">
        <w:rPr>
          <w:rFonts w:ascii="Cambria" w:eastAsia="Calibri" w:hAnsi="Cambria"/>
          <w:color w:val="000000"/>
          <w:sz w:val="24"/>
          <w:szCs w:val="24"/>
          <w:lang w:eastAsia="en-US"/>
        </w:rPr>
        <w:t xml:space="preserve"> ust. 1 umowy – w </w:t>
      </w:r>
      <w:r w:rsidRPr="00BF6248">
        <w:rPr>
          <w:rFonts w:ascii="Cambria" w:eastAsia="Calibri" w:hAnsi="Cambria"/>
          <w:sz w:val="24"/>
          <w:szCs w:val="24"/>
          <w:lang w:eastAsia="en-US"/>
        </w:rPr>
        <w:t xml:space="preserve">wysokości </w:t>
      </w:r>
      <w:r w:rsidR="00BF6248" w:rsidRPr="00BF6248">
        <w:rPr>
          <w:rFonts w:ascii="Cambria" w:eastAsia="Calibri" w:hAnsi="Cambria"/>
          <w:sz w:val="24"/>
          <w:szCs w:val="24"/>
          <w:lang w:eastAsia="en-US"/>
        </w:rPr>
        <w:t>1</w:t>
      </w:r>
      <w:r w:rsidR="00DB503C" w:rsidRPr="00BF6248">
        <w:rPr>
          <w:rFonts w:ascii="Cambria" w:eastAsia="Calibri" w:hAnsi="Cambria"/>
          <w:sz w:val="24"/>
          <w:szCs w:val="24"/>
          <w:lang w:eastAsia="en-US"/>
        </w:rPr>
        <w:t>0</w:t>
      </w:r>
      <w:r w:rsidRPr="00BF6248">
        <w:rPr>
          <w:rFonts w:ascii="Cambria" w:eastAsia="Calibri" w:hAnsi="Cambria"/>
          <w:sz w:val="24"/>
          <w:szCs w:val="24"/>
          <w:lang w:eastAsia="en-US"/>
        </w:rPr>
        <w:t xml:space="preserve"> % łącznego wynagrodzenia umownego brutto, o którym mowa w § 3 ust. 1 umowy,</w:t>
      </w:r>
    </w:p>
    <w:p w:rsidR="00A671E3" w:rsidRPr="00BF6248" w:rsidRDefault="00A671E3" w:rsidP="00AA6FDF">
      <w:pPr>
        <w:widowControl/>
        <w:numPr>
          <w:ilvl w:val="0"/>
          <w:numId w:val="34"/>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BF6248">
        <w:rPr>
          <w:rFonts w:ascii="Cambria" w:eastAsia="Calibri" w:hAnsi="Cambria"/>
          <w:sz w:val="24"/>
          <w:szCs w:val="24"/>
          <w:lang w:eastAsia="en-US"/>
        </w:rPr>
        <w:t xml:space="preserve">z tytułu odstąpienia przez Wykonawcę od umowy z przyczyn niezależnych </w:t>
      </w:r>
      <w:r w:rsidRPr="00BF6248">
        <w:rPr>
          <w:rFonts w:ascii="Cambria" w:eastAsia="Calibri" w:hAnsi="Cambria"/>
          <w:sz w:val="24"/>
          <w:szCs w:val="24"/>
          <w:lang w:eastAsia="en-US"/>
        </w:rPr>
        <w:br/>
        <w:t xml:space="preserve">od Zamawiającego – w wysokości </w:t>
      </w:r>
      <w:r w:rsidR="00BF6248" w:rsidRPr="00BF6248">
        <w:rPr>
          <w:rFonts w:ascii="Cambria" w:eastAsia="Calibri" w:hAnsi="Cambria"/>
          <w:sz w:val="24"/>
          <w:szCs w:val="24"/>
          <w:lang w:eastAsia="en-US"/>
        </w:rPr>
        <w:t>1</w:t>
      </w:r>
      <w:r w:rsidR="00DB503C" w:rsidRPr="00BF6248">
        <w:rPr>
          <w:rFonts w:ascii="Cambria" w:eastAsia="Calibri" w:hAnsi="Cambria"/>
          <w:sz w:val="24"/>
          <w:szCs w:val="24"/>
          <w:lang w:eastAsia="en-US"/>
        </w:rPr>
        <w:t>0</w:t>
      </w:r>
      <w:r w:rsidR="00667234" w:rsidRPr="00BF6248">
        <w:rPr>
          <w:rFonts w:ascii="Cambria" w:eastAsia="Calibri" w:hAnsi="Cambria"/>
          <w:sz w:val="24"/>
          <w:szCs w:val="24"/>
          <w:lang w:eastAsia="en-US"/>
        </w:rPr>
        <w:t xml:space="preserve"> </w:t>
      </w:r>
      <w:r w:rsidRPr="00BF6248">
        <w:rPr>
          <w:rFonts w:ascii="Cambria" w:eastAsia="Calibri" w:hAnsi="Cambria"/>
          <w:sz w:val="24"/>
          <w:szCs w:val="24"/>
          <w:lang w:eastAsia="en-US"/>
        </w:rPr>
        <w:t>% łącznego wynagrodzenia umownego brutto, o którym mowa w § 3 ust. 1 umowy.</w:t>
      </w:r>
    </w:p>
    <w:p w:rsidR="00A671E3" w:rsidRPr="004D47A6" w:rsidRDefault="00A671E3" w:rsidP="00AA6FDF">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BF6248">
        <w:rPr>
          <w:rFonts w:ascii="Cambria" w:hAnsi="Cambria"/>
          <w:sz w:val="24"/>
          <w:szCs w:val="24"/>
        </w:rPr>
        <w:t xml:space="preserve">Zamawiający zobowiązany jest do zapłaty Wykonawcy kary umownej z tytułu odstąpienia od umowy w przypadku odstąpienia przez Zamawiającego od umowy z </w:t>
      </w:r>
      <w:r w:rsidRPr="00BF6248">
        <w:rPr>
          <w:rFonts w:ascii="Cambria" w:hAnsi="Cambria"/>
          <w:sz w:val="24"/>
          <w:szCs w:val="24"/>
        </w:rPr>
        <w:lastRenderedPageBreak/>
        <w:t xml:space="preserve">przyczyn zależnych od Zamawiającego – w wysokości </w:t>
      </w:r>
      <w:r w:rsidR="00BF6248" w:rsidRPr="00BF6248">
        <w:rPr>
          <w:rFonts w:ascii="Cambria" w:eastAsia="Calibri" w:hAnsi="Cambria"/>
          <w:sz w:val="24"/>
          <w:szCs w:val="24"/>
          <w:lang w:eastAsia="en-US"/>
        </w:rPr>
        <w:t>1</w:t>
      </w:r>
      <w:r w:rsidR="00DB503C" w:rsidRPr="00BF6248">
        <w:rPr>
          <w:rFonts w:ascii="Cambria" w:eastAsia="Calibri" w:hAnsi="Cambria"/>
          <w:sz w:val="24"/>
          <w:szCs w:val="24"/>
          <w:lang w:eastAsia="en-US"/>
        </w:rPr>
        <w:t>0</w:t>
      </w:r>
      <w:r w:rsidR="00073665" w:rsidRPr="00BF6248">
        <w:rPr>
          <w:rFonts w:ascii="Cambria" w:eastAsia="Calibri" w:hAnsi="Cambria"/>
          <w:sz w:val="24"/>
          <w:szCs w:val="24"/>
          <w:lang w:eastAsia="en-US"/>
        </w:rPr>
        <w:t xml:space="preserve"> </w:t>
      </w:r>
      <w:r w:rsidRPr="00BF6248">
        <w:rPr>
          <w:rFonts w:ascii="Cambria" w:hAnsi="Cambria"/>
          <w:sz w:val="24"/>
          <w:szCs w:val="24"/>
        </w:rPr>
        <w:t>% ł</w:t>
      </w:r>
      <w:r w:rsidRPr="004D47A6">
        <w:rPr>
          <w:rFonts w:ascii="Cambria" w:hAnsi="Cambria"/>
          <w:sz w:val="24"/>
          <w:szCs w:val="24"/>
        </w:rPr>
        <w:t xml:space="preserve">ącznego wynagrodzenia umownego brutto, o którym mowa w § 3 ust.1 umowy, z wyjątkiem wystąpienia sytuacji przedstawionych w art. 456 ust.1 w zw. z art. 456 ust. 3 ustawy </w:t>
      </w:r>
      <w:proofErr w:type="spellStart"/>
      <w:r w:rsidRPr="004D47A6">
        <w:rPr>
          <w:rFonts w:ascii="Cambria" w:hAnsi="Cambria"/>
          <w:sz w:val="24"/>
          <w:szCs w:val="24"/>
        </w:rPr>
        <w:t>Pzp</w:t>
      </w:r>
      <w:proofErr w:type="spellEnd"/>
      <w:r w:rsidRPr="004D47A6">
        <w:rPr>
          <w:rFonts w:ascii="Cambria" w:hAnsi="Cambria"/>
          <w:sz w:val="24"/>
          <w:szCs w:val="24"/>
        </w:rPr>
        <w:t>.</w:t>
      </w:r>
    </w:p>
    <w:p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sidR="00F5569C">
        <w:rPr>
          <w:rFonts w:ascii="Cambria" w:eastAsia="Calibri" w:hAnsi="Cambria"/>
          <w:b/>
          <w:bCs/>
          <w:sz w:val="24"/>
          <w:szCs w:val="24"/>
          <w:lang w:eastAsia="en-US"/>
        </w:rPr>
        <w:t>6</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rsidR="00A671E3" w:rsidRPr="00EC702D" w:rsidRDefault="00A671E3" w:rsidP="00AA6FDF">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rsidR="00A671E3" w:rsidRPr="00EC702D" w:rsidRDefault="00A671E3" w:rsidP="00AA6FDF">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 sposób niezgodny z dokumentacją projektową, </w:t>
      </w:r>
      <w:r w:rsidR="00AB73E0">
        <w:rPr>
          <w:rFonts w:ascii="Cambria" w:eastAsia="Calibri" w:hAnsi="Cambria"/>
          <w:sz w:val="24"/>
          <w:szCs w:val="24"/>
          <w:lang w:eastAsia="en-US"/>
        </w:rPr>
        <w:t>STWIORB</w:t>
      </w:r>
      <w:r w:rsidRPr="00EC702D">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rsidR="00A671E3" w:rsidRPr="00EC702D" w:rsidRDefault="00A671E3" w:rsidP="00AA6FDF">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w:t>
      </w:r>
      <w:r w:rsidR="00615569">
        <w:rPr>
          <w:rFonts w:ascii="Cambria" w:eastAsia="Calibri" w:hAnsi="Cambria"/>
          <w:color w:val="000000"/>
          <w:sz w:val="24"/>
          <w:szCs w:val="24"/>
          <w:lang w:eastAsia="en-US"/>
        </w:rPr>
        <w:t xml:space="preserve">roboczych </w:t>
      </w:r>
      <w:r w:rsidRPr="00EC702D">
        <w:rPr>
          <w:rFonts w:ascii="Cambria" w:eastAsia="Calibri" w:hAnsi="Cambria"/>
          <w:color w:val="000000"/>
          <w:sz w:val="24"/>
          <w:szCs w:val="24"/>
          <w:lang w:eastAsia="en-US"/>
        </w:rPr>
        <w:t xml:space="preserve">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zamawiającego,</w:t>
      </w:r>
    </w:p>
    <w:p w:rsidR="00A671E3" w:rsidRPr="00EC702D" w:rsidRDefault="00A671E3" w:rsidP="00AA6FDF">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rsidR="00A671E3" w:rsidRPr="00EC702D" w:rsidRDefault="00A671E3" w:rsidP="00AA6FDF">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gdy wykonawca bez zgody zamawiającego przerwał realizację robót i przerwa trwa dłużej niż 10 dni</w:t>
      </w:r>
      <w:r w:rsidR="00615569">
        <w:rPr>
          <w:rFonts w:ascii="Cambria" w:eastAsia="Calibri" w:hAnsi="Cambria"/>
          <w:color w:val="000000"/>
          <w:sz w:val="24"/>
          <w:szCs w:val="24"/>
          <w:lang w:eastAsia="en-US"/>
        </w:rPr>
        <w:t xml:space="preserve"> roboczych</w:t>
      </w:r>
      <w:r w:rsidRPr="00EC702D">
        <w:rPr>
          <w:rFonts w:ascii="Cambria" w:eastAsia="Calibri" w:hAnsi="Cambria"/>
          <w:color w:val="000000"/>
          <w:sz w:val="24"/>
          <w:szCs w:val="24"/>
          <w:lang w:eastAsia="en-US"/>
        </w:rPr>
        <w:t>,</w:t>
      </w:r>
    </w:p>
    <w:p w:rsidR="00A671E3" w:rsidRPr="00EC702D" w:rsidRDefault="00A671E3" w:rsidP="00AA6FDF">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sidR="007422FA">
        <w:rPr>
          <w:rFonts w:ascii="Cambria" w:eastAsia="Calibri" w:hAnsi="Cambria"/>
          <w:sz w:val="24"/>
          <w:szCs w:val="24"/>
          <w:lang w:eastAsia="en-US"/>
        </w:rPr>
        <w:t>1</w:t>
      </w:r>
      <w:r w:rsidRPr="00EC702D">
        <w:rPr>
          <w:rFonts w:ascii="Cambria" w:eastAsia="Calibri" w:hAnsi="Cambria"/>
          <w:sz w:val="24"/>
          <w:szCs w:val="24"/>
          <w:lang w:eastAsia="en-US"/>
        </w:rPr>
        <w:t xml:space="preserve"> lub nie zapewnił jego ciągłości w okresach wynikających z umowy,</w:t>
      </w:r>
    </w:p>
    <w:p w:rsidR="00A671E3" w:rsidRPr="00EC702D" w:rsidRDefault="00A671E3" w:rsidP="00AA6FDF">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rsidR="00A671E3" w:rsidRDefault="00A671E3" w:rsidP="00AA6FDF">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sidR="00D9289F">
        <w:rPr>
          <w:rFonts w:ascii="Cambria" w:eastAsia="Calibri" w:hAnsi="Cambria"/>
          <w:sz w:val="24"/>
          <w:szCs w:val="24"/>
          <w:lang w:eastAsia="en-US"/>
        </w:rPr>
        <w:t>,</w:t>
      </w:r>
    </w:p>
    <w:p w:rsidR="00D9289F" w:rsidRDefault="00D9289F" w:rsidP="00AA6FDF">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13 ust. 1,</w:t>
      </w:r>
    </w:p>
    <w:p w:rsidR="00D9289F" w:rsidRPr="00EC702D" w:rsidRDefault="00D9289F" w:rsidP="00AA6FDF">
      <w:pPr>
        <w:widowControl/>
        <w:numPr>
          <w:ilvl w:val="0"/>
          <w:numId w:val="36"/>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13 ust. 2 lub 5, pomimo powtórnego wezwania.</w:t>
      </w:r>
      <w:r>
        <w:rPr>
          <w:rFonts w:ascii="Cambria" w:eastAsia="Calibri" w:hAnsi="Cambria"/>
          <w:sz w:val="24"/>
          <w:szCs w:val="24"/>
          <w:lang w:eastAsia="en-US"/>
        </w:rPr>
        <w:t xml:space="preserve"> </w:t>
      </w:r>
    </w:p>
    <w:p w:rsidR="00A671E3" w:rsidRPr="00EC702D" w:rsidRDefault="00A671E3" w:rsidP="00AA6FDF">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rsidR="00A671E3" w:rsidRPr="00EC702D" w:rsidRDefault="00A671E3" w:rsidP="00AA6FDF">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rsidR="00A671E3" w:rsidRPr="00EC702D" w:rsidRDefault="00A671E3" w:rsidP="00AA6FDF">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rsidR="00A671E3" w:rsidRPr="00EC702D" w:rsidRDefault="00A671E3" w:rsidP="00AA6FDF">
      <w:pPr>
        <w:widowControl/>
        <w:numPr>
          <w:ilvl w:val="0"/>
          <w:numId w:val="4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rsidR="00A671E3" w:rsidRPr="00EC702D" w:rsidRDefault="00A671E3" w:rsidP="00AA6FDF">
      <w:pPr>
        <w:widowControl/>
        <w:numPr>
          <w:ilvl w:val="0"/>
          <w:numId w:val="4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rsidR="00A671E3" w:rsidRPr="00EC702D" w:rsidRDefault="00A671E3" w:rsidP="00AA6FDF">
      <w:pPr>
        <w:widowControl/>
        <w:numPr>
          <w:ilvl w:val="0"/>
          <w:numId w:val="4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rsidR="00A671E3" w:rsidRPr="00EC702D" w:rsidRDefault="00A671E3" w:rsidP="00AA6FDF">
      <w:pPr>
        <w:widowControl/>
        <w:numPr>
          <w:ilvl w:val="0"/>
          <w:numId w:val="4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rsidR="00A671E3" w:rsidRPr="00EC702D" w:rsidRDefault="00A671E3" w:rsidP="00AA6FDF">
      <w:pPr>
        <w:widowControl/>
        <w:numPr>
          <w:ilvl w:val="0"/>
          <w:numId w:val="4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rsidR="00A671E3" w:rsidRPr="00EC702D" w:rsidRDefault="00A671E3" w:rsidP="00AA6FDF">
      <w:pPr>
        <w:widowControl/>
        <w:numPr>
          <w:ilvl w:val="0"/>
          <w:numId w:val="4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rsidR="00A671E3" w:rsidRPr="00EC702D" w:rsidRDefault="00A671E3" w:rsidP="00AA6FDF">
      <w:pPr>
        <w:widowControl/>
        <w:numPr>
          <w:ilvl w:val="0"/>
          <w:numId w:val="4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rsidR="00A671E3" w:rsidRPr="00EC702D" w:rsidRDefault="00A671E3" w:rsidP="00AA6FDF">
      <w:pPr>
        <w:widowControl/>
        <w:numPr>
          <w:ilvl w:val="0"/>
          <w:numId w:val="35"/>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EC702D">
        <w:rPr>
          <w:rFonts w:ascii="Cambria" w:hAnsi="Cambria"/>
          <w:color w:val="000000"/>
          <w:sz w:val="24"/>
          <w:szCs w:val="24"/>
        </w:rPr>
        <w:t>w inny obiekt.</w:t>
      </w:r>
    </w:p>
    <w:p w:rsidR="00A671E3" w:rsidRPr="00EC702D" w:rsidRDefault="00A671E3" w:rsidP="00AA6FDF">
      <w:pPr>
        <w:widowControl/>
        <w:numPr>
          <w:ilvl w:val="0"/>
          <w:numId w:val="35"/>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w:t>
      </w:r>
      <w:r w:rsidR="00BF153E">
        <w:rPr>
          <w:rFonts w:ascii="Cambria" w:eastAsia="Calibri" w:hAnsi="Cambria"/>
          <w:sz w:val="24"/>
          <w:szCs w:val="24"/>
          <w:lang w:eastAsia="en-US"/>
        </w:rPr>
        <w:t xml:space="preserve"> </w:t>
      </w:r>
      <w:r w:rsidRPr="00EC702D">
        <w:rPr>
          <w:rFonts w:ascii="Cambria" w:eastAsia="Calibri" w:hAnsi="Cambria"/>
          <w:sz w:val="24"/>
          <w:szCs w:val="24"/>
          <w:lang w:eastAsia="en-US"/>
        </w:rPr>
        <w:t>czynności te przeprowadzi lub zorganizuje zamawiający i obciąży ich kosztami wykonawcę.</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rsidR="00AA1240" w:rsidRDefault="00AA1240"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F5569C">
        <w:rPr>
          <w:rFonts w:ascii="Cambria" w:eastAsia="Calibri" w:hAnsi="Cambria"/>
          <w:b/>
          <w:bCs/>
          <w:sz w:val="24"/>
          <w:szCs w:val="24"/>
          <w:lang w:eastAsia="en-US"/>
        </w:rPr>
        <w:t>7</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rsidR="00A671E3" w:rsidRPr="00FA5DD2" w:rsidRDefault="00A671E3" w:rsidP="00AA6FDF">
      <w:pPr>
        <w:widowControl/>
        <w:numPr>
          <w:ilvl w:val="0"/>
          <w:numId w:val="3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t>
      </w:r>
      <w:r w:rsidRPr="00FA5DD2">
        <w:rPr>
          <w:rFonts w:ascii="Cambria" w:eastAsia="Calibri" w:hAnsi="Cambria"/>
          <w:sz w:val="24"/>
          <w:szCs w:val="24"/>
          <w:lang w:eastAsia="en-US"/>
        </w:rPr>
        <w:t>wni</w:t>
      </w:r>
      <w:r w:rsidR="00E04DC3" w:rsidRPr="00FA5DD2">
        <w:rPr>
          <w:rFonts w:ascii="Cambria" w:eastAsia="Calibri" w:hAnsi="Cambria"/>
          <w:sz w:val="24"/>
          <w:szCs w:val="24"/>
          <w:lang w:eastAsia="en-US"/>
        </w:rPr>
        <w:t>ósł</w:t>
      </w:r>
      <w:r w:rsidRPr="00FA5DD2">
        <w:rPr>
          <w:rFonts w:ascii="Cambria" w:eastAsia="Calibri" w:hAnsi="Cambria"/>
          <w:sz w:val="24"/>
          <w:szCs w:val="24"/>
          <w:lang w:eastAsia="en-US"/>
        </w:rPr>
        <w:t xml:space="preserve"> zabezpieczenie należytego wykonania umowy w formie ……………….. w wysokości </w:t>
      </w:r>
      <w:r w:rsidR="00963F75">
        <w:rPr>
          <w:rFonts w:ascii="Cambria" w:eastAsia="Calibri" w:hAnsi="Cambria"/>
          <w:b/>
          <w:bCs/>
          <w:sz w:val="24"/>
          <w:szCs w:val="24"/>
          <w:lang w:eastAsia="en-US"/>
        </w:rPr>
        <w:t>5</w:t>
      </w:r>
      <w:r w:rsidRPr="00FA5DD2">
        <w:rPr>
          <w:rFonts w:ascii="Cambria" w:eastAsia="Calibri" w:hAnsi="Cambria"/>
          <w:b/>
          <w:bCs/>
          <w:sz w:val="24"/>
          <w:szCs w:val="24"/>
          <w:lang w:eastAsia="en-US"/>
        </w:rPr>
        <w:t xml:space="preserve"> % ceny brutto przedstawionej w ofercie</w:t>
      </w:r>
      <w:r w:rsidRPr="00FA5DD2">
        <w:rPr>
          <w:rFonts w:ascii="Cambria" w:eastAsia="Calibri" w:hAnsi="Cambria"/>
          <w:sz w:val="24"/>
          <w:szCs w:val="24"/>
          <w:lang w:eastAsia="en-US"/>
        </w:rPr>
        <w:t>, co stanowi kwotę: ………………… złotych (słownie: ……………………..)</w:t>
      </w:r>
      <w:r w:rsidR="00E04DC3" w:rsidRPr="00FA5DD2">
        <w:rPr>
          <w:rFonts w:ascii="Cambria" w:eastAsia="Calibri" w:hAnsi="Cambria"/>
          <w:sz w:val="24"/>
          <w:szCs w:val="24"/>
          <w:lang w:eastAsia="en-US"/>
        </w:rPr>
        <w:t>.</w:t>
      </w:r>
    </w:p>
    <w:p w:rsidR="00A671E3" w:rsidRPr="00F5569C" w:rsidRDefault="00A671E3" w:rsidP="00AA6FDF">
      <w:pPr>
        <w:widowControl/>
        <w:numPr>
          <w:ilvl w:val="0"/>
          <w:numId w:val="3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A5DD2">
        <w:rPr>
          <w:rFonts w:ascii="Cambria" w:eastAsia="Calibri" w:hAnsi="Cambria"/>
          <w:sz w:val="24"/>
          <w:szCs w:val="24"/>
          <w:lang w:eastAsia="en-US"/>
        </w:rPr>
        <w:t xml:space="preserve">Zabezpieczenie należytego wykonania umowy ma na celu zabezpieczenie </w:t>
      </w:r>
      <w:r w:rsidRPr="00FA5DD2">
        <w:rPr>
          <w:rFonts w:ascii="Cambria" w:eastAsia="Calibri" w:hAnsi="Cambria"/>
          <w:sz w:val="24"/>
          <w:szCs w:val="24"/>
          <w:lang w:eastAsia="en-US"/>
        </w:rPr>
        <w:br/>
        <w:t>i ewentualne zaspokojenie roszczeń Zamawiającego z tytułu</w:t>
      </w:r>
      <w:r w:rsidRPr="00EC702D">
        <w:rPr>
          <w:rFonts w:ascii="Cambria" w:eastAsia="Calibri" w:hAnsi="Cambria"/>
          <w:sz w:val="24"/>
          <w:szCs w:val="24"/>
          <w:lang w:eastAsia="en-US"/>
        </w:rPr>
        <w:t xml:space="preserve"> niewykonania lub nienależytego wykonania umowy przez Wykonawcę </w:t>
      </w:r>
      <w:r w:rsidRPr="00EC702D">
        <w:rPr>
          <w:rFonts w:ascii="Cambria" w:eastAsia="Calibri" w:hAnsi="Cambria" w:cs="ArialNarrow"/>
          <w:color w:val="000000"/>
          <w:sz w:val="24"/>
          <w:szCs w:val="24"/>
        </w:rPr>
        <w:t>oraz roszczeń z tytułu rękojmi za wady lub gwarancji</w:t>
      </w:r>
      <w:r>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rsidR="00A671E3" w:rsidRPr="00EC702D" w:rsidRDefault="00A671E3" w:rsidP="00AA6FDF">
      <w:pPr>
        <w:widowControl/>
        <w:numPr>
          <w:ilvl w:val="0"/>
          <w:numId w:val="3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rsidR="00A671E3" w:rsidRPr="00EC702D" w:rsidRDefault="00A671E3" w:rsidP="00AA6FDF">
      <w:pPr>
        <w:widowControl/>
        <w:numPr>
          <w:ilvl w:val="0"/>
          <w:numId w:val="3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rsidR="00A671E3" w:rsidRPr="00EC702D" w:rsidRDefault="00A671E3" w:rsidP="00AA6FDF">
      <w:pPr>
        <w:widowControl/>
        <w:numPr>
          <w:ilvl w:val="0"/>
          <w:numId w:val="3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Wykonawca jest zobowiązany zapewnić, aby zabezpieczenie należytego wykonania umowy zachowało moc wiążącą w okresie wykonywania umowy oraz w okresie rękojmi za wady </w:t>
      </w:r>
      <w:r w:rsidR="009B043A">
        <w:rPr>
          <w:rFonts w:ascii="Cambria" w:eastAsia="Calibri" w:hAnsi="Cambria"/>
          <w:sz w:val="24"/>
          <w:szCs w:val="24"/>
          <w:lang w:eastAsia="en-US"/>
        </w:rPr>
        <w:t>i</w:t>
      </w:r>
      <w:r w:rsidRPr="00EC702D">
        <w:rPr>
          <w:rFonts w:ascii="Cambria" w:eastAsia="Calibri" w:hAnsi="Cambria"/>
          <w:sz w:val="24"/>
          <w:szCs w:val="24"/>
          <w:lang w:eastAsia="en-US"/>
        </w:rPr>
        <w:t xml:space="preserve"> gwarancji.</w:t>
      </w:r>
    </w:p>
    <w:p w:rsidR="00A671E3" w:rsidRPr="00EC702D" w:rsidRDefault="00A671E3" w:rsidP="00AA6FDF">
      <w:pPr>
        <w:widowControl/>
        <w:numPr>
          <w:ilvl w:val="0"/>
          <w:numId w:val="3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rsidR="009B043A" w:rsidRPr="009B043A" w:rsidRDefault="00A671E3" w:rsidP="00AA6FDF">
      <w:pPr>
        <w:widowControl/>
        <w:numPr>
          <w:ilvl w:val="0"/>
          <w:numId w:val="37"/>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w:t>
      </w:r>
      <w:r w:rsidRPr="00E1775A">
        <w:rPr>
          <w:rFonts w:ascii="Cambria" w:eastAsia="Calibri" w:hAnsi="Cambria" w:cs="ArialNarrow"/>
          <w:sz w:val="24"/>
          <w:szCs w:val="24"/>
        </w:rPr>
        <w:t xml:space="preserve">po upływie </w:t>
      </w:r>
      <w:r w:rsidR="008D7E3F">
        <w:rPr>
          <w:rFonts w:ascii="Cambria" w:eastAsia="Calibri" w:hAnsi="Cambria" w:cs="ArialNarrow"/>
          <w:b/>
          <w:bCs/>
          <w:sz w:val="24"/>
          <w:szCs w:val="24"/>
        </w:rPr>
        <w:t xml:space="preserve">… </w:t>
      </w:r>
      <w:r w:rsidRPr="00E1775A">
        <w:rPr>
          <w:rFonts w:ascii="Cambria" w:eastAsia="Calibri" w:hAnsi="Cambria" w:cs="ArialNarrow"/>
          <w:b/>
          <w:bCs/>
          <w:sz w:val="24"/>
          <w:szCs w:val="24"/>
        </w:rPr>
        <w:t>miesięcy</w:t>
      </w:r>
      <w:r w:rsidRPr="00E1775A">
        <w:rPr>
          <w:rFonts w:ascii="Cambria" w:eastAsia="Calibri" w:hAnsi="Cambria" w:cs="ArialNarrow"/>
          <w:sz w:val="24"/>
          <w:szCs w:val="24"/>
        </w:rPr>
        <w:t xml:space="preserve"> od dnia</w:t>
      </w:r>
      <w:r w:rsidRPr="00922787">
        <w:rPr>
          <w:rFonts w:ascii="Cambria" w:eastAsia="Calibri" w:hAnsi="Cambria" w:cs="ArialNarrow"/>
          <w:sz w:val="24"/>
          <w:szCs w:val="24"/>
        </w:rPr>
        <w:t xml:space="preserve"> odbioru.</w:t>
      </w:r>
    </w:p>
    <w:p w:rsidR="00A671E3" w:rsidRPr="00EA193F" w:rsidRDefault="00A671E3" w:rsidP="00AA6FDF">
      <w:pPr>
        <w:widowControl/>
        <w:numPr>
          <w:ilvl w:val="0"/>
          <w:numId w:val="37"/>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lub gwarancji lub wykonał je nienależycie (w szczególności nie usunął stwierdzonych wad lub usterek)</w:t>
      </w:r>
      <w:r w:rsidRPr="00EA193F">
        <w:rPr>
          <w:rFonts w:ascii="Cambria" w:hAnsi="Cambria"/>
          <w:sz w:val="24"/>
          <w:szCs w:val="24"/>
        </w:rPr>
        <w:t xml:space="preserve">. </w:t>
      </w:r>
    </w:p>
    <w:p w:rsidR="00A671E3" w:rsidRPr="00F5569C" w:rsidRDefault="00A671E3" w:rsidP="00AA6FDF">
      <w:pPr>
        <w:widowControl/>
        <w:numPr>
          <w:ilvl w:val="0"/>
          <w:numId w:val="37"/>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A671E3" w:rsidRPr="00EC702D" w:rsidRDefault="00A671E3" w:rsidP="00AA6FDF">
      <w:pPr>
        <w:widowControl/>
        <w:numPr>
          <w:ilvl w:val="0"/>
          <w:numId w:val="37"/>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rsidR="00A671E3" w:rsidRPr="00EC702D" w:rsidRDefault="00A671E3" w:rsidP="00AA6FDF">
      <w:pPr>
        <w:widowControl/>
        <w:numPr>
          <w:ilvl w:val="0"/>
          <w:numId w:val="3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Pr="00EC702D">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rsidR="00A671E3" w:rsidRPr="00EC702D" w:rsidRDefault="00A671E3" w:rsidP="00AA6FDF">
      <w:pPr>
        <w:widowControl/>
        <w:numPr>
          <w:ilvl w:val="0"/>
          <w:numId w:val="3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A671E3" w:rsidRPr="00745247" w:rsidRDefault="00A671E3" w:rsidP="00AA6FDF">
      <w:pPr>
        <w:widowControl/>
        <w:numPr>
          <w:ilvl w:val="0"/>
          <w:numId w:val="3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color w:val="000000"/>
          <w:spacing w:val="6"/>
          <w:sz w:val="24"/>
          <w:szCs w:val="24"/>
        </w:rPr>
        <w:t xml:space="preserve">W sytuacji, gdy </w:t>
      </w:r>
      <w:r w:rsidRPr="00EC702D">
        <w:rPr>
          <w:rFonts w:ascii="Cambria" w:hAnsi="Cambria"/>
          <w:color w:val="000000"/>
          <w:spacing w:val="4"/>
          <w:sz w:val="24"/>
          <w:szCs w:val="24"/>
        </w:rPr>
        <w:t>wystąpi konieczność przedłużenia terminu realizacji umowy,</w:t>
      </w:r>
      <w:r w:rsidRPr="00EC702D">
        <w:rPr>
          <w:rFonts w:ascii="Cambria" w:hAnsi="Cambria"/>
          <w:color w:val="000000"/>
          <w:spacing w:val="7"/>
          <w:sz w:val="24"/>
          <w:szCs w:val="24"/>
        </w:rPr>
        <w:t xml:space="preserve"> o którym mowa w § 2 ust. 1 Umowy, Wykonawca </w:t>
      </w:r>
      <w:r w:rsidRPr="00EC702D">
        <w:rPr>
          <w:rFonts w:ascii="Cambria" w:hAnsi="Cambria"/>
          <w:color w:val="000000"/>
          <w:spacing w:val="9"/>
          <w:sz w:val="24"/>
          <w:szCs w:val="24"/>
        </w:rPr>
        <w:t xml:space="preserve">przed zawarciem aneksu, zobowiązany jest do przedłużenia terminu </w:t>
      </w:r>
      <w:r w:rsidRPr="00EC702D">
        <w:rPr>
          <w:rFonts w:ascii="Cambria" w:hAnsi="Cambria"/>
          <w:color w:val="000000"/>
          <w:spacing w:val="6"/>
          <w:sz w:val="24"/>
          <w:szCs w:val="24"/>
        </w:rPr>
        <w:t xml:space="preserve">ważności wniesionego zabezpieczenia należytego wykonania umowy, albo jeśli nie jest to </w:t>
      </w:r>
      <w:r w:rsidRPr="00EC702D">
        <w:rPr>
          <w:rFonts w:ascii="Cambria" w:hAnsi="Cambria"/>
          <w:color w:val="000000"/>
          <w:spacing w:val="8"/>
          <w:sz w:val="24"/>
          <w:szCs w:val="24"/>
        </w:rPr>
        <w:t xml:space="preserve">możliwe, do wniesienia nowego zabezpieczenia, na warunkach zaakceptowanych przez </w:t>
      </w:r>
      <w:r w:rsidRPr="00EC702D">
        <w:rPr>
          <w:rFonts w:ascii="Cambria" w:hAnsi="Cambria"/>
          <w:color w:val="000000"/>
          <w:spacing w:val="5"/>
          <w:sz w:val="24"/>
          <w:szCs w:val="24"/>
        </w:rPr>
        <w:t>Zamawiającego, na okres wynikający z aneksu do umowy.</w:t>
      </w:r>
    </w:p>
    <w:p w:rsidR="00745247" w:rsidRDefault="00745247" w:rsidP="00745247">
      <w:pPr>
        <w:widowControl/>
        <w:suppressAutoHyphens w:val="0"/>
        <w:autoSpaceDE w:val="0"/>
        <w:autoSpaceDN w:val="0"/>
        <w:spacing w:after="0"/>
        <w:contextualSpacing/>
        <w:textAlignment w:val="auto"/>
        <w:rPr>
          <w:rFonts w:ascii="Cambria" w:hAnsi="Cambria"/>
          <w:color w:val="000000"/>
          <w:spacing w:val="5"/>
          <w:sz w:val="24"/>
          <w:szCs w:val="24"/>
        </w:rPr>
      </w:pPr>
    </w:p>
    <w:p w:rsidR="00F5569C" w:rsidRDefault="00F5569C" w:rsidP="00745247">
      <w:pPr>
        <w:widowControl/>
        <w:suppressAutoHyphens w:val="0"/>
        <w:autoSpaceDE w:val="0"/>
        <w:autoSpaceDN w:val="0"/>
        <w:spacing w:after="0"/>
        <w:textAlignment w:val="auto"/>
        <w:rPr>
          <w:rFonts w:ascii="Cambria" w:eastAsia="Calibri" w:hAnsi="Cambria"/>
          <w:b/>
          <w:bCs/>
          <w:sz w:val="24"/>
          <w:szCs w:val="24"/>
          <w:lang w:eastAsia="en-US"/>
        </w:rPr>
      </w:pP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lastRenderedPageBreak/>
        <w:t>§ 1</w:t>
      </w:r>
      <w:r w:rsidR="00F5569C">
        <w:rPr>
          <w:rFonts w:ascii="Cambria" w:eastAsia="Calibri" w:hAnsi="Cambria"/>
          <w:b/>
          <w:bCs/>
          <w:sz w:val="24"/>
          <w:szCs w:val="24"/>
          <w:lang w:eastAsia="en-US"/>
        </w:rPr>
        <w:t>8</w:t>
      </w:r>
    </w:p>
    <w:p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rsidR="00A671E3" w:rsidRPr="00EC702D" w:rsidRDefault="00A671E3" w:rsidP="00AA6FDF">
      <w:pPr>
        <w:pStyle w:val="Jasnalistaakcent51"/>
        <w:widowControl/>
        <w:numPr>
          <w:ilvl w:val="0"/>
          <w:numId w:val="38"/>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rsidR="00A671E3" w:rsidRPr="00EC702D" w:rsidRDefault="00A671E3" w:rsidP="00AA6FDF">
      <w:pPr>
        <w:pStyle w:val="Jasnalistaakcent51"/>
        <w:widowControl/>
        <w:numPr>
          <w:ilvl w:val="1"/>
          <w:numId w:val="35"/>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A671E3" w:rsidRPr="00EC702D" w:rsidRDefault="00A671E3" w:rsidP="00AA6FDF">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EC702D">
        <w:rPr>
          <w:rFonts w:ascii="Cambria" w:eastAsia="Calibri" w:hAnsi="Cambria" w:cs="Calibri"/>
          <w:sz w:val="24"/>
          <w:szCs w:val="24"/>
          <w:lang w:eastAsia="en-US"/>
        </w:rPr>
        <w:t>eksploatorów</w:t>
      </w:r>
      <w:proofErr w:type="spellEnd"/>
      <w:r w:rsidRPr="00EC702D">
        <w:rPr>
          <w:rFonts w:ascii="Cambria" w:eastAsia="Calibri" w:hAnsi="Cambria" w:cs="Calibri"/>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rsidR="00A671E3" w:rsidRPr="00EC702D" w:rsidRDefault="00A671E3" w:rsidP="00AA6FDF">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w:t>
      </w: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wewnętrznymi </w:t>
      </w:r>
      <w:r w:rsidR="00B14460">
        <w:rPr>
          <w:rFonts w:ascii="Cambria" w:eastAsia="Calibri" w:hAnsi="Cambria" w:cs="Calibri"/>
          <w:sz w:val="24"/>
          <w:szCs w:val="24"/>
          <w:lang w:eastAsia="en-US"/>
        </w:rPr>
        <w:t xml:space="preserve">lub zewnętrznymi </w:t>
      </w:r>
      <w:r w:rsidRPr="00EC702D">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rsidR="00A671E3" w:rsidRPr="00EC702D" w:rsidRDefault="00A671E3" w:rsidP="00AA6FDF">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w:t>
      </w:r>
      <w:r w:rsidRPr="00EC702D">
        <w:rPr>
          <w:rFonts w:ascii="Cambria" w:eastAsia="Calibri" w:hAnsi="Cambria" w:cs="Calibri"/>
          <w:sz w:val="24"/>
          <w:szCs w:val="24"/>
          <w:lang w:eastAsia="en-US"/>
        </w:rPr>
        <w:lastRenderedPageBreak/>
        <w:t xml:space="preserve">do umowy oraz zwiększeniem wynagrodzenia Wykonawcy, o którym mowa </w:t>
      </w:r>
      <w:r w:rsidR="00B33506">
        <w:rPr>
          <w:rFonts w:ascii="Cambria" w:eastAsia="Calibri" w:hAnsi="Cambria" w:cs="Calibri"/>
          <w:sz w:val="24"/>
          <w:szCs w:val="24"/>
          <w:lang w:eastAsia="en-US"/>
        </w:rPr>
        <w:br/>
      </w:r>
      <w:r w:rsidRPr="00EC702D">
        <w:rPr>
          <w:rFonts w:ascii="Cambria" w:eastAsia="Calibri" w:hAnsi="Cambria" w:cs="Calibri"/>
          <w:sz w:val="24"/>
          <w:szCs w:val="24"/>
          <w:lang w:eastAsia="en-US"/>
        </w:rPr>
        <w:t>w § 3 ust. 1;</w:t>
      </w:r>
    </w:p>
    <w:p w:rsidR="00A671E3" w:rsidRPr="00EC702D" w:rsidRDefault="00A671E3" w:rsidP="00AA6FDF">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w:t>
      </w:r>
      <w:r w:rsidRPr="00EC702D">
        <w:rPr>
          <w:rFonts w:ascii="Cambria" w:eastAsia="Calibri" w:hAnsi="Cambria" w:cs="Calibri"/>
          <w:sz w:val="24"/>
          <w:szCs w:val="24"/>
          <w:lang w:eastAsia="en-US"/>
        </w:rPr>
        <w:br/>
        <w:t xml:space="preserve">o liczbę dni niezbędną do wyeliminowania utrudnień związanych z ich wystąpieniem, </w:t>
      </w:r>
    </w:p>
    <w:p w:rsidR="00A671E3" w:rsidRPr="00EC702D" w:rsidRDefault="00A671E3" w:rsidP="00AA6FDF">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przedłużenia terminu realizacji zamówienia</w:t>
      </w:r>
      <w:r w:rsidRPr="00EC702D">
        <w:rPr>
          <w:rFonts w:ascii="Cambria" w:eastAsia="Calibri" w:hAnsi="Cambria" w:cs="Calibri"/>
          <w:sz w:val="24"/>
          <w:szCs w:val="24"/>
          <w:lang w:eastAsia="en-US"/>
        </w:rPr>
        <w:t xml:space="preserve">, o którym mowa w § 2 ust.1, może nastąpić w zakresie niezbędnym do wykonania robót zleconych na podstawie art. 455 ust. 1 </w:t>
      </w:r>
      <w:proofErr w:type="spellStart"/>
      <w:r w:rsidRPr="00EC702D">
        <w:rPr>
          <w:rFonts w:ascii="Cambria" w:eastAsia="Calibri" w:hAnsi="Cambria" w:cs="Calibri"/>
          <w:sz w:val="24"/>
          <w:szCs w:val="24"/>
          <w:lang w:eastAsia="en-US"/>
        </w:rPr>
        <w:t>pkt</w:t>
      </w:r>
      <w:proofErr w:type="spellEnd"/>
      <w:r w:rsidRPr="00EC702D">
        <w:rPr>
          <w:rFonts w:ascii="Cambria" w:eastAsia="Calibri" w:hAnsi="Cambria" w:cs="Calibri"/>
          <w:sz w:val="24"/>
          <w:szCs w:val="24"/>
          <w:lang w:eastAsia="en-US"/>
        </w:rPr>
        <w:t xml:space="preserve"> 1, 3, 4 lub ust. 2 ustawy Prawo zamówień publicznych,</w:t>
      </w:r>
    </w:p>
    <w:p w:rsidR="00A671E3" w:rsidRPr="00EC702D" w:rsidRDefault="00B14460" w:rsidP="00AA6FDF">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00A671E3"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00A671E3"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00A671E3"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00A671E3"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00A671E3"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00A671E3" w:rsidRPr="00EC702D">
        <w:rPr>
          <w:rFonts w:ascii="Cambria" w:eastAsia="Calibri" w:hAnsi="Cambria" w:cs="Calibri"/>
          <w:sz w:val="24"/>
          <w:szCs w:val="24"/>
          <w:lang w:eastAsia="en-US"/>
        </w:rPr>
        <w:t>,</w:t>
      </w:r>
    </w:p>
    <w:p w:rsidR="00A671E3" w:rsidRPr="00EC702D" w:rsidRDefault="00A671E3" w:rsidP="00AA6FDF">
      <w:pPr>
        <w:widowControl/>
        <w:numPr>
          <w:ilvl w:val="1"/>
          <w:numId w:val="35"/>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Pr="00EC702D">
        <w:rPr>
          <w:rFonts w:ascii="Cambria" w:eastAsia="Calibri" w:hAnsi="Cambria"/>
          <w:sz w:val="24"/>
          <w:szCs w:val="24"/>
          <w:lang w:eastAsia="en-US"/>
        </w:rPr>
        <w:t xml:space="preserve"> </w:t>
      </w:r>
      <w:r w:rsidR="00B14460">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sidR="00EF5E39">
        <w:rPr>
          <w:rFonts w:ascii="Cambria" w:eastAsia="Calibri" w:hAnsi="Cambria"/>
          <w:sz w:val="24"/>
          <w:szCs w:val="24"/>
          <w:lang w:eastAsia="en-US"/>
        </w:rPr>
        <w:t>, w szczególności wynikających ze zmiany zasad płatności programów lub funduszy lub innych źródeł finansowania inwestycji objętej niniejszą umową,</w:t>
      </w:r>
    </w:p>
    <w:p w:rsidR="00B14460" w:rsidRDefault="00B14460" w:rsidP="00AA6FDF">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00A671E3"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6" w:name="_Hlk53051676"/>
      <w:r>
        <w:rPr>
          <w:rFonts w:ascii="Cambria" w:hAnsi="Cambria" w:cs="Calibri"/>
          <w:color w:val="000000"/>
          <w:sz w:val="24"/>
          <w:szCs w:val="24"/>
        </w:rPr>
        <w:t>;</w:t>
      </w:r>
    </w:p>
    <w:p w:rsidR="00B14460" w:rsidRPr="00B14460" w:rsidRDefault="00B14460" w:rsidP="00AA6FDF">
      <w:pPr>
        <w:pStyle w:val="Jasnalistaakcent51"/>
        <w:widowControl/>
        <w:numPr>
          <w:ilvl w:val="1"/>
          <w:numId w:val="35"/>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p>
    <w:bookmarkEnd w:id="6"/>
    <w:p w:rsidR="00A671E3" w:rsidRPr="00EC702D" w:rsidRDefault="00A671E3" w:rsidP="00AA6FDF">
      <w:pPr>
        <w:widowControl/>
        <w:numPr>
          <w:ilvl w:val="0"/>
          <w:numId w:val="38"/>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rsidR="00A671E3" w:rsidRPr="00EC702D" w:rsidRDefault="00A671E3" w:rsidP="00AA6FDF">
      <w:pPr>
        <w:widowControl/>
        <w:numPr>
          <w:ilvl w:val="0"/>
          <w:numId w:val="38"/>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Z wnioskiem o zmianę umowy może wystąpić zarówno Wykonawca, jak </w:t>
      </w:r>
      <w:r w:rsidRPr="00EC702D">
        <w:rPr>
          <w:rFonts w:ascii="Cambria" w:eastAsia="Calibri" w:hAnsi="Cambria"/>
          <w:color w:val="000000"/>
          <w:sz w:val="24"/>
          <w:szCs w:val="24"/>
        </w:rPr>
        <w:br/>
        <w:t>i Zamawiający.</w:t>
      </w:r>
    </w:p>
    <w:p w:rsidR="00A671E3" w:rsidRDefault="00A671E3" w:rsidP="00AA6FDF">
      <w:pPr>
        <w:pStyle w:val="m8069290857866364993gmail-text-justify"/>
        <w:numPr>
          <w:ilvl w:val="0"/>
          <w:numId w:val="38"/>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rsidR="0015376E" w:rsidRDefault="0015376E" w:rsidP="0015376E">
      <w:pPr>
        <w:pStyle w:val="m8069290857866364993gmail-text-justify"/>
        <w:shd w:val="clear" w:color="auto" w:fill="FFFFFF"/>
        <w:spacing w:before="0" w:beforeAutospacing="0" w:after="0" w:afterAutospacing="0" w:line="276" w:lineRule="auto"/>
        <w:jc w:val="both"/>
        <w:rPr>
          <w:rFonts w:ascii="Cambria" w:hAnsi="Cambria" w:cs="Calibri"/>
          <w:color w:val="000000"/>
        </w:rPr>
      </w:pPr>
    </w:p>
    <w:p w:rsidR="0015376E" w:rsidRPr="006404FF" w:rsidRDefault="0015376E" w:rsidP="0015376E">
      <w:pPr>
        <w:widowControl/>
        <w:suppressAutoHyphens w:val="0"/>
        <w:autoSpaceDE w:val="0"/>
        <w:autoSpaceDN w:val="0"/>
        <w:spacing w:after="0"/>
        <w:jc w:val="center"/>
        <w:textAlignment w:val="auto"/>
        <w:rPr>
          <w:rFonts w:ascii="Cambria" w:eastAsia="Calibri" w:hAnsi="Cambria"/>
          <w:b/>
          <w:bCs/>
          <w:sz w:val="24"/>
          <w:szCs w:val="24"/>
          <w:lang w:eastAsia="en-US"/>
        </w:rPr>
      </w:pPr>
      <w:r w:rsidRPr="006404FF">
        <w:rPr>
          <w:rFonts w:ascii="Cambria" w:eastAsia="Calibri" w:hAnsi="Cambria"/>
          <w:b/>
          <w:bCs/>
          <w:sz w:val="24"/>
          <w:szCs w:val="24"/>
          <w:lang w:eastAsia="en-US"/>
        </w:rPr>
        <w:t>§ 18a</w:t>
      </w:r>
    </w:p>
    <w:p w:rsidR="0015376E" w:rsidRPr="006404FF" w:rsidRDefault="0015376E" w:rsidP="0015376E">
      <w:pPr>
        <w:widowControl/>
        <w:suppressAutoHyphens w:val="0"/>
        <w:autoSpaceDE w:val="0"/>
        <w:autoSpaceDN w:val="0"/>
        <w:spacing w:after="0"/>
        <w:jc w:val="center"/>
        <w:textAlignment w:val="auto"/>
        <w:rPr>
          <w:rFonts w:ascii="Cambria" w:eastAsia="Calibri" w:hAnsi="Cambria"/>
          <w:b/>
          <w:bCs/>
          <w:sz w:val="24"/>
          <w:szCs w:val="24"/>
          <w:lang w:eastAsia="en-US"/>
        </w:rPr>
      </w:pPr>
      <w:r w:rsidRPr="006404FF">
        <w:rPr>
          <w:rFonts w:ascii="Cambria" w:eastAsia="Calibri" w:hAnsi="Cambria"/>
          <w:b/>
          <w:bCs/>
          <w:sz w:val="24"/>
          <w:szCs w:val="24"/>
          <w:lang w:eastAsia="en-US"/>
        </w:rPr>
        <w:t>Klauzula waloryzacyjna</w:t>
      </w:r>
    </w:p>
    <w:p w:rsidR="0015376E" w:rsidRPr="006404FF" w:rsidRDefault="0015376E" w:rsidP="0015376E">
      <w:pPr>
        <w:pStyle w:val="Akapitzlist"/>
        <w:widowControl w:val="0"/>
        <w:numPr>
          <w:ilvl w:val="1"/>
          <w:numId w:val="51"/>
        </w:numPr>
        <w:tabs>
          <w:tab w:val="left" w:pos="426"/>
        </w:tabs>
        <w:autoSpaceDE w:val="0"/>
        <w:autoSpaceDN w:val="0"/>
        <w:spacing w:before="46" w:after="0"/>
        <w:ind w:left="426" w:right="138"/>
        <w:contextualSpacing w:val="0"/>
        <w:jc w:val="both"/>
        <w:rPr>
          <w:rFonts w:ascii="Cambria" w:hAnsi="Cambria"/>
          <w:sz w:val="24"/>
          <w:szCs w:val="24"/>
        </w:rPr>
      </w:pPr>
      <w:r w:rsidRPr="006404FF">
        <w:rPr>
          <w:rFonts w:ascii="Cambria" w:hAnsi="Cambria"/>
          <w:w w:val="90"/>
          <w:sz w:val="24"/>
          <w:szCs w:val="24"/>
        </w:rPr>
        <w:lastRenderedPageBreak/>
        <w:t>Strony</w:t>
      </w:r>
      <w:r w:rsidRPr="006404FF">
        <w:rPr>
          <w:rFonts w:ascii="Cambria" w:hAnsi="Cambria"/>
          <w:spacing w:val="-10"/>
          <w:w w:val="90"/>
          <w:sz w:val="24"/>
          <w:szCs w:val="24"/>
        </w:rPr>
        <w:t xml:space="preserve"> </w:t>
      </w:r>
      <w:r w:rsidRPr="006404FF">
        <w:rPr>
          <w:rFonts w:ascii="Cambria" w:hAnsi="Cambria"/>
          <w:w w:val="90"/>
          <w:sz w:val="24"/>
          <w:szCs w:val="24"/>
        </w:rPr>
        <w:t>przewidują</w:t>
      </w:r>
      <w:r w:rsidRPr="006404FF">
        <w:rPr>
          <w:rFonts w:ascii="Cambria" w:hAnsi="Cambria"/>
          <w:spacing w:val="-10"/>
          <w:w w:val="90"/>
          <w:sz w:val="24"/>
          <w:szCs w:val="24"/>
        </w:rPr>
        <w:t xml:space="preserve"> </w:t>
      </w:r>
      <w:r w:rsidRPr="006404FF">
        <w:rPr>
          <w:rFonts w:ascii="Cambria" w:hAnsi="Cambria"/>
          <w:w w:val="90"/>
          <w:sz w:val="24"/>
          <w:szCs w:val="24"/>
        </w:rPr>
        <w:t>możliwość</w:t>
      </w:r>
      <w:r w:rsidRPr="006404FF">
        <w:rPr>
          <w:rFonts w:ascii="Cambria" w:hAnsi="Cambria"/>
          <w:spacing w:val="-9"/>
          <w:w w:val="90"/>
          <w:sz w:val="24"/>
          <w:szCs w:val="24"/>
        </w:rPr>
        <w:t xml:space="preserve"> </w:t>
      </w:r>
      <w:r w:rsidRPr="006404FF">
        <w:rPr>
          <w:rFonts w:ascii="Cambria" w:hAnsi="Cambria"/>
          <w:w w:val="90"/>
          <w:sz w:val="24"/>
          <w:szCs w:val="24"/>
        </w:rPr>
        <w:t>zmiany</w:t>
      </w:r>
      <w:r w:rsidRPr="006404FF">
        <w:rPr>
          <w:rFonts w:ascii="Cambria" w:hAnsi="Cambria"/>
          <w:spacing w:val="-8"/>
          <w:w w:val="90"/>
          <w:sz w:val="24"/>
          <w:szCs w:val="24"/>
        </w:rPr>
        <w:t xml:space="preserve"> </w:t>
      </w:r>
      <w:r w:rsidRPr="006404FF">
        <w:rPr>
          <w:rFonts w:ascii="Cambria" w:hAnsi="Cambria"/>
          <w:w w:val="90"/>
          <w:sz w:val="24"/>
          <w:szCs w:val="24"/>
        </w:rPr>
        <w:t>wynagrodzenia</w:t>
      </w:r>
      <w:r w:rsidRPr="006404FF">
        <w:rPr>
          <w:rFonts w:ascii="Cambria" w:hAnsi="Cambria"/>
          <w:spacing w:val="-9"/>
          <w:w w:val="90"/>
          <w:sz w:val="24"/>
          <w:szCs w:val="24"/>
        </w:rPr>
        <w:t xml:space="preserve"> </w:t>
      </w:r>
      <w:r w:rsidRPr="006404FF">
        <w:rPr>
          <w:rFonts w:ascii="Cambria" w:hAnsi="Cambria"/>
          <w:w w:val="90"/>
          <w:sz w:val="24"/>
          <w:szCs w:val="24"/>
        </w:rPr>
        <w:t>Wykonawcy</w:t>
      </w:r>
      <w:r w:rsidRPr="006404FF">
        <w:rPr>
          <w:rFonts w:ascii="Cambria" w:hAnsi="Cambria"/>
          <w:spacing w:val="-11"/>
          <w:w w:val="90"/>
          <w:sz w:val="24"/>
          <w:szCs w:val="24"/>
        </w:rPr>
        <w:t xml:space="preserve"> </w:t>
      </w:r>
      <w:r w:rsidRPr="006404FF">
        <w:rPr>
          <w:rFonts w:ascii="Cambria" w:hAnsi="Cambria"/>
          <w:w w:val="90"/>
          <w:sz w:val="24"/>
          <w:szCs w:val="24"/>
        </w:rPr>
        <w:t>zgodnie</w:t>
      </w:r>
      <w:r w:rsidRPr="006404FF">
        <w:rPr>
          <w:rFonts w:ascii="Cambria" w:hAnsi="Cambria"/>
          <w:spacing w:val="-9"/>
          <w:w w:val="90"/>
          <w:sz w:val="24"/>
          <w:szCs w:val="24"/>
        </w:rPr>
        <w:t xml:space="preserve"> </w:t>
      </w:r>
      <w:r w:rsidRPr="006404FF">
        <w:rPr>
          <w:rFonts w:ascii="Cambria" w:hAnsi="Cambria"/>
          <w:w w:val="90"/>
          <w:sz w:val="24"/>
          <w:szCs w:val="24"/>
        </w:rPr>
        <w:t xml:space="preserve">z </w:t>
      </w:r>
      <w:r w:rsidRPr="006404FF">
        <w:rPr>
          <w:rFonts w:ascii="Cambria" w:hAnsi="Cambria"/>
          <w:w w:val="95"/>
          <w:sz w:val="24"/>
          <w:szCs w:val="24"/>
        </w:rPr>
        <w:t>poniższymi</w:t>
      </w:r>
      <w:r w:rsidRPr="006404FF">
        <w:rPr>
          <w:rFonts w:ascii="Cambria" w:hAnsi="Cambria"/>
          <w:spacing w:val="-23"/>
          <w:w w:val="95"/>
          <w:sz w:val="24"/>
          <w:szCs w:val="24"/>
        </w:rPr>
        <w:t xml:space="preserve"> </w:t>
      </w:r>
      <w:r w:rsidRPr="006404FF">
        <w:rPr>
          <w:rFonts w:ascii="Cambria" w:hAnsi="Cambria"/>
          <w:w w:val="95"/>
          <w:sz w:val="24"/>
          <w:szCs w:val="24"/>
        </w:rPr>
        <w:t>zasadami,</w:t>
      </w:r>
      <w:r w:rsidRPr="006404FF">
        <w:rPr>
          <w:rFonts w:ascii="Cambria" w:hAnsi="Cambria"/>
          <w:spacing w:val="-23"/>
          <w:w w:val="95"/>
          <w:sz w:val="24"/>
          <w:szCs w:val="24"/>
        </w:rPr>
        <w:t xml:space="preserve"> </w:t>
      </w:r>
      <w:r w:rsidRPr="006404FF">
        <w:rPr>
          <w:rFonts w:ascii="Cambria" w:hAnsi="Cambria"/>
          <w:w w:val="95"/>
          <w:sz w:val="24"/>
          <w:szCs w:val="24"/>
        </w:rPr>
        <w:t>w</w:t>
      </w:r>
      <w:r w:rsidRPr="006404FF">
        <w:rPr>
          <w:rFonts w:ascii="Cambria" w:hAnsi="Cambria"/>
          <w:spacing w:val="-23"/>
          <w:w w:val="95"/>
          <w:sz w:val="24"/>
          <w:szCs w:val="24"/>
        </w:rPr>
        <w:t xml:space="preserve"> </w:t>
      </w:r>
      <w:r w:rsidRPr="006404FF">
        <w:rPr>
          <w:rFonts w:ascii="Cambria" w:hAnsi="Cambria"/>
          <w:w w:val="95"/>
          <w:sz w:val="24"/>
          <w:szCs w:val="24"/>
        </w:rPr>
        <w:t>przypadku</w:t>
      </w:r>
      <w:r w:rsidRPr="006404FF">
        <w:rPr>
          <w:rFonts w:ascii="Cambria" w:hAnsi="Cambria"/>
          <w:spacing w:val="-22"/>
          <w:w w:val="95"/>
          <w:sz w:val="24"/>
          <w:szCs w:val="24"/>
        </w:rPr>
        <w:t xml:space="preserve"> </w:t>
      </w:r>
      <w:r w:rsidRPr="006404FF">
        <w:rPr>
          <w:rFonts w:ascii="Cambria" w:hAnsi="Cambria"/>
          <w:w w:val="95"/>
          <w:sz w:val="24"/>
          <w:szCs w:val="24"/>
        </w:rPr>
        <w:t>zmiany</w:t>
      </w:r>
      <w:r w:rsidRPr="006404FF">
        <w:rPr>
          <w:rFonts w:ascii="Cambria" w:hAnsi="Cambria"/>
          <w:spacing w:val="-23"/>
          <w:w w:val="95"/>
          <w:sz w:val="24"/>
          <w:szCs w:val="24"/>
        </w:rPr>
        <w:t xml:space="preserve"> </w:t>
      </w:r>
      <w:r w:rsidRPr="006404FF">
        <w:rPr>
          <w:rFonts w:ascii="Cambria" w:hAnsi="Cambria"/>
          <w:w w:val="95"/>
          <w:sz w:val="24"/>
          <w:szCs w:val="24"/>
        </w:rPr>
        <w:t>ceny</w:t>
      </w:r>
      <w:r w:rsidRPr="006404FF">
        <w:rPr>
          <w:rFonts w:ascii="Cambria" w:hAnsi="Cambria"/>
          <w:spacing w:val="-23"/>
          <w:w w:val="95"/>
          <w:sz w:val="24"/>
          <w:szCs w:val="24"/>
        </w:rPr>
        <w:t xml:space="preserve"> </w:t>
      </w:r>
      <w:r w:rsidRPr="006404FF">
        <w:rPr>
          <w:rFonts w:ascii="Cambria" w:hAnsi="Cambria"/>
          <w:w w:val="95"/>
          <w:sz w:val="24"/>
          <w:szCs w:val="24"/>
        </w:rPr>
        <w:t>materiałów</w:t>
      </w:r>
      <w:r w:rsidRPr="006404FF">
        <w:rPr>
          <w:rFonts w:ascii="Cambria" w:hAnsi="Cambria"/>
          <w:spacing w:val="-23"/>
          <w:w w:val="95"/>
          <w:sz w:val="24"/>
          <w:szCs w:val="24"/>
        </w:rPr>
        <w:t xml:space="preserve"> </w:t>
      </w:r>
      <w:r w:rsidRPr="006404FF">
        <w:rPr>
          <w:rFonts w:ascii="Cambria" w:hAnsi="Cambria"/>
          <w:w w:val="95"/>
          <w:sz w:val="24"/>
          <w:szCs w:val="24"/>
        </w:rPr>
        <w:t>lub</w:t>
      </w:r>
      <w:r w:rsidRPr="006404FF">
        <w:rPr>
          <w:rFonts w:ascii="Cambria" w:hAnsi="Cambria"/>
          <w:spacing w:val="-23"/>
          <w:w w:val="95"/>
          <w:sz w:val="24"/>
          <w:szCs w:val="24"/>
        </w:rPr>
        <w:t xml:space="preserve"> </w:t>
      </w:r>
      <w:r w:rsidRPr="006404FF">
        <w:rPr>
          <w:rFonts w:ascii="Cambria" w:hAnsi="Cambria"/>
          <w:w w:val="95"/>
          <w:sz w:val="24"/>
          <w:szCs w:val="24"/>
        </w:rPr>
        <w:t>kosztów związanych</w:t>
      </w:r>
      <w:r w:rsidRPr="006404FF">
        <w:rPr>
          <w:rFonts w:ascii="Cambria" w:hAnsi="Cambria"/>
          <w:spacing w:val="-25"/>
          <w:w w:val="95"/>
          <w:sz w:val="24"/>
          <w:szCs w:val="24"/>
        </w:rPr>
        <w:t xml:space="preserve"> </w:t>
      </w:r>
      <w:r w:rsidRPr="006404FF">
        <w:rPr>
          <w:rFonts w:ascii="Cambria" w:hAnsi="Cambria"/>
          <w:w w:val="95"/>
          <w:sz w:val="24"/>
          <w:szCs w:val="24"/>
        </w:rPr>
        <w:t>z</w:t>
      </w:r>
      <w:r w:rsidRPr="006404FF">
        <w:rPr>
          <w:rFonts w:ascii="Cambria" w:hAnsi="Cambria"/>
          <w:spacing w:val="-26"/>
          <w:w w:val="95"/>
          <w:sz w:val="24"/>
          <w:szCs w:val="24"/>
        </w:rPr>
        <w:t xml:space="preserve"> </w:t>
      </w:r>
      <w:r w:rsidRPr="006404FF">
        <w:rPr>
          <w:rFonts w:ascii="Cambria" w:hAnsi="Cambria"/>
          <w:w w:val="95"/>
          <w:sz w:val="24"/>
          <w:szCs w:val="24"/>
        </w:rPr>
        <w:t>realizacją</w:t>
      </w:r>
      <w:r w:rsidRPr="006404FF">
        <w:rPr>
          <w:rFonts w:ascii="Cambria" w:hAnsi="Cambria"/>
          <w:spacing w:val="-22"/>
          <w:w w:val="95"/>
          <w:sz w:val="24"/>
          <w:szCs w:val="24"/>
        </w:rPr>
        <w:t xml:space="preserve"> </w:t>
      </w:r>
      <w:r w:rsidRPr="006404FF">
        <w:rPr>
          <w:rFonts w:ascii="Cambria" w:hAnsi="Cambria"/>
          <w:w w:val="95"/>
          <w:sz w:val="24"/>
          <w:szCs w:val="24"/>
        </w:rPr>
        <w:t>zamówienia:</w:t>
      </w:r>
    </w:p>
    <w:p w:rsidR="0015376E" w:rsidRPr="006404FF" w:rsidRDefault="0015376E" w:rsidP="0015376E">
      <w:pPr>
        <w:pStyle w:val="Akapitzlist"/>
        <w:widowControl w:val="0"/>
        <w:numPr>
          <w:ilvl w:val="2"/>
          <w:numId w:val="51"/>
        </w:numPr>
        <w:tabs>
          <w:tab w:val="left" w:pos="426"/>
          <w:tab w:val="left" w:pos="1270"/>
        </w:tabs>
        <w:autoSpaceDE w:val="0"/>
        <w:autoSpaceDN w:val="0"/>
        <w:spacing w:after="0"/>
        <w:ind w:left="426" w:right="136"/>
        <w:contextualSpacing w:val="0"/>
        <w:jc w:val="both"/>
        <w:rPr>
          <w:rFonts w:ascii="Cambria" w:hAnsi="Cambria"/>
          <w:sz w:val="24"/>
          <w:szCs w:val="24"/>
        </w:rPr>
      </w:pPr>
      <w:r w:rsidRPr="006404FF">
        <w:rPr>
          <w:rFonts w:ascii="Cambria" w:hAnsi="Cambria"/>
          <w:w w:val="85"/>
          <w:sz w:val="24"/>
          <w:szCs w:val="24"/>
        </w:rPr>
        <w:t>wyliczenie</w:t>
      </w:r>
      <w:r w:rsidRPr="006404FF">
        <w:rPr>
          <w:rFonts w:ascii="Cambria" w:hAnsi="Cambria"/>
          <w:spacing w:val="-7"/>
          <w:w w:val="85"/>
          <w:sz w:val="24"/>
          <w:szCs w:val="24"/>
        </w:rPr>
        <w:t xml:space="preserve"> </w:t>
      </w:r>
      <w:r w:rsidRPr="006404FF">
        <w:rPr>
          <w:rFonts w:ascii="Cambria" w:hAnsi="Cambria"/>
          <w:w w:val="85"/>
          <w:sz w:val="24"/>
          <w:szCs w:val="24"/>
        </w:rPr>
        <w:t>wysokości</w:t>
      </w:r>
      <w:r w:rsidRPr="006404FF">
        <w:rPr>
          <w:rFonts w:ascii="Cambria" w:hAnsi="Cambria"/>
          <w:spacing w:val="-8"/>
          <w:w w:val="85"/>
          <w:sz w:val="24"/>
          <w:szCs w:val="24"/>
        </w:rPr>
        <w:t xml:space="preserve"> </w:t>
      </w:r>
      <w:r w:rsidRPr="006404FF">
        <w:rPr>
          <w:rFonts w:ascii="Cambria" w:hAnsi="Cambria"/>
          <w:w w:val="85"/>
          <w:sz w:val="24"/>
          <w:szCs w:val="24"/>
        </w:rPr>
        <w:t>zmiany</w:t>
      </w:r>
      <w:r w:rsidRPr="006404FF">
        <w:rPr>
          <w:rFonts w:ascii="Cambria" w:hAnsi="Cambria"/>
          <w:spacing w:val="-9"/>
          <w:w w:val="85"/>
          <w:sz w:val="24"/>
          <w:szCs w:val="24"/>
        </w:rPr>
        <w:t xml:space="preserve"> </w:t>
      </w:r>
      <w:r w:rsidRPr="006404FF">
        <w:rPr>
          <w:rFonts w:ascii="Cambria" w:hAnsi="Cambria"/>
          <w:w w:val="85"/>
          <w:sz w:val="24"/>
          <w:szCs w:val="24"/>
        </w:rPr>
        <w:t>wynagrodzenia</w:t>
      </w:r>
      <w:r w:rsidRPr="006404FF">
        <w:rPr>
          <w:rFonts w:ascii="Cambria" w:hAnsi="Cambria"/>
          <w:spacing w:val="-7"/>
          <w:w w:val="85"/>
          <w:sz w:val="24"/>
          <w:szCs w:val="24"/>
        </w:rPr>
        <w:t xml:space="preserve"> </w:t>
      </w:r>
      <w:r w:rsidRPr="006404FF">
        <w:rPr>
          <w:rFonts w:ascii="Cambria" w:hAnsi="Cambria"/>
          <w:w w:val="85"/>
          <w:sz w:val="24"/>
          <w:szCs w:val="24"/>
        </w:rPr>
        <w:t>odbywać</w:t>
      </w:r>
      <w:r w:rsidRPr="006404FF">
        <w:rPr>
          <w:rFonts w:ascii="Cambria" w:hAnsi="Cambria"/>
          <w:spacing w:val="-8"/>
          <w:w w:val="85"/>
          <w:sz w:val="24"/>
          <w:szCs w:val="24"/>
        </w:rPr>
        <w:t xml:space="preserve"> </w:t>
      </w:r>
      <w:r w:rsidRPr="006404FF">
        <w:rPr>
          <w:rFonts w:ascii="Cambria" w:hAnsi="Cambria"/>
          <w:w w:val="85"/>
          <w:sz w:val="24"/>
          <w:szCs w:val="24"/>
        </w:rPr>
        <w:t>się</w:t>
      </w:r>
      <w:r w:rsidRPr="006404FF">
        <w:rPr>
          <w:rFonts w:ascii="Cambria" w:hAnsi="Cambria"/>
          <w:spacing w:val="-7"/>
          <w:w w:val="85"/>
          <w:sz w:val="24"/>
          <w:szCs w:val="24"/>
        </w:rPr>
        <w:t xml:space="preserve"> </w:t>
      </w:r>
      <w:r w:rsidRPr="006404FF">
        <w:rPr>
          <w:rFonts w:ascii="Cambria" w:hAnsi="Cambria"/>
          <w:w w:val="85"/>
          <w:sz w:val="24"/>
          <w:szCs w:val="24"/>
        </w:rPr>
        <w:t>będzie</w:t>
      </w:r>
      <w:r w:rsidRPr="006404FF">
        <w:rPr>
          <w:rFonts w:ascii="Cambria" w:hAnsi="Cambria"/>
          <w:spacing w:val="-7"/>
          <w:w w:val="85"/>
          <w:sz w:val="24"/>
          <w:szCs w:val="24"/>
        </w:rPr>
        <w:t xml:space="preserve"> </w:t>
      </w:r>
      <w:r w:rsidRPr="006404FF">
        <w:rPr>
          <w:rFonts w:ascii="Cambria" w:hAnsi="Cambria"/>
          <w:w w:val="85"/>
          <w:sz w:val="24"/>
          <w:szCs w:val="24"/>
        </w:rPr>
        <w:t>w</w:t>
      </w:r>
      <w:r w:rsidRPr="006404FF">
        <w:rPr>
          <w:rFonts w:ascii="Cambria" w:hAnsi="Cambria"/>
          <w:spacing w:val="-9"/>
          <w:w w:val="85"/>
          <w:sz w:val="24"/>
          <w:szCs w:val="24"/>
        </w:rPr>
        <w:t xml:space="preserve"> </w:t>
      </w:r>
      <w:r w:rsidRPr="006404FF">
        <w:rPr>
          <w:rFonts w:ascii="Cambria" w:hAnsi="Cambria"/>
          <w:w w:val="85"/>
          <w:sz w:val="24"/>
          <w:szCs w:val="24"/>
        </w:rPr>
        <w:t>oparciu</w:t>
      </w:r>
      <w:r w:rsidRPr="006404FF">
        <w:rPr>
          <w:rFonts w:ascii="Cambria" w:hAnsi="Cambria"/>
          <w:spacing w:val="-8"/>
          <w:w w:val="85"/>
          <w:sz w:val="24"/>
          <w:szCs w:val="24"/>
        </w:rPr>
        <w:t xml:space="preserve"> </w:t>
      </w:r>
      <w:r w:rsidRPr="006404FF">
        <w:rPr>
          <w:rFonts w:ascii="Cambria" w:hAnsi="Cambria"/>
          <w:w w:val="85"/>
          <w:sz w:val="24"/>
          <w:szCs w:val="24"/>
        </w:rPr>
        <w:t xml:space="preserve">o </w:t>
      </w:r>
      <w:r w:rsidRPr="006404FF">
        <w:rPr>
          <w:rFonts w:ascii="Cambria" w:hAnsi="Cambria"/>
          <w:w w:val="95"/>
          <w:sz w:val="24"/>
          <w:szCs w:val="24"/>
        </w:rPr>
        <w:t>kwartalny wskaźnik cen produkcji budowlano-montażowej liczony</w:t>
      </w:r>
      <w:r w:rsidRPr="006404FF">
        <w:rPr>
          <w:rFonts w:ascii="Cambria" w:hAnsi="Cambria"/>
          <w:spacing w:val="-44"/>
          <w:w w:val="95"/>
          <w:sz w:val="24"/>
          <w:szCs w:val="24"/>
        </w:rPr>
        <w:t xml:space="preserve"> </w:t>
      </w:r>
      <w:r w:rsidRPr="006404FF">
        <w:rPr>
          <w:rFonts w:ascii="Cambria" w:hAnsi="Cambria"/>
          <w:w w:val="95"/>
          <w:sz w:val="24"/>
          <w:szCs w:val="24"/>
        </w:rPr>
        <w:t>do poprzedniego</w:t>
      </w:r>
      <w:r w:rsidRPr="006404FF">
        <w:rPr>
          <w:rFonts w:ascii="Cambria" w:hAnsi="Cambria"/>
          <w:spacing w:val="-36"/>
          <w:w w:val="95"/>
          <w:sz w:val="24"/>
          <w:szCs w:val="24"/>
        </w:rPr>
        <w:t xml:space="preserve"> </w:t>
      </w:r>
      <w:r w:rsidRPr="006404FF">
        <w:rPr>
          <w:rFonts w:ascii="Cambria" w:hAnsi="Cambria"/>
          <w:w w:val="95"/>
          <w:sz w:val="24"/>
          <w:szCs w:val="24"/>
        </w:rPr>
        <w:t>kwartału</w:t>
      </w:r>
      <w:r w:rsidRPr="006404FF">
        <w:rPr>
          <w:rFonts w:ascii="Cambria" w:hAnsi="Cambria"/>
          <w:spacing w:val="-34"/>
          <w:w w:val="95"/>
          <w:sz w:val="24"/>
          <w:szCs w:val="24"/>
        </w:rPr>
        <w:t xml:space="preserve"> </w:t>
      </w:r>
      <w:r w:rsidRPr="006404FF">
        <w:rPr>
          <w:rFonts w:ascii="Cambria" w:hAnsi="Cambria"/>
          <w:w w:val="95"/>
          <w:sz w:val="24"/>
          <w:szCs w:val="24"/>
        </w:rPr>
        <w:t>=</w:t>
      </w:r>
      <w:r w:rsidRPr="006404FF">
        <w:rPr>
          <w:rFonts w:ascii="Cambria" w:hAnsi="Cambria"/>
          <w:spacing w:val="-36"/>
          <w:w w:val="95"/>
          <w:sz w:val="24"/>
          <w:szCs w:val="24"/>
        </w:rPr>
        <w:t xml:space="preserve"> </w:t>
      </w:r>
      <w:r w:rsidRPr="006404FF">
        <w:rPr>
          <w:rFonts w:ascii="Cambria" w:hAnsi="Cambria"/>
          <w:w w:val="95"/>
          <w:sz w:val="24"/>
          <w:szCs w:val="24"/>
        </w:rPr>
        <w:t>zwany</w:t>
      </w:r>
      <w:r w:rsidRPr="006404FF">
        <w:rPr>
          <w:rFonts w:ascii="Cambria" w:hAnsi="Cambria"/>
          <w:spacing w:val="-35"/>
          <w:w w:val="95"/>
          <w:sz w:val="24"/>
          <w:szCs w:val="24"/>
        </w:rPr>
        <w:t xml:space="preserve"> </w:t>
      </w:r>
      <w:r w:rsidRPr="006404FF">
        <w:rPr>
          <w:rFonts w:ascii="Cambria" w:hAnsi="Cambria"/>
          <w:w w:val="95"/>
          <w:sz w:val="24"/>
          <w:szCs w:val="24"/>
        </w:rPr>
        <w:t>dalej</w:t>
      </w:r>
      <w:r w:rsidRPr="006404FF">
        <w:rPr>
          <w:rFonts w:ascii="Cambria" w:hAnsi="Cambria"/>
          <w:spacing w:val="-34"/>
          <w:w w:val="95"/>
          <w:sz w:val="24"/>
          <w:szCs w:val="24"/>
        </w:rPr>
        <w:t xml:space="preserve"> </w:t>
      </w:r>
      <w:r w:rsidRPr="006404FF">
        <w:rPr>
          <w:rFonts w:ascii="Cambria" w:hAnsi="Cambria"/>
          <w:w w:val="95"/>
          <w:sz w:val="24"/>
          <w:szCs w:val="24"/>
        </w:rPr>
        <w:t>wskaźnikiem</w:t>
      </w:r>
      <w:r w:rsidRPr="006404FF">
        <w:rPr>
          <w:rFonts w:ascii="Cambria" w:hAnsi="Cambria"/>
          <w:spacing w:val="-35"/>
          <w:w w:val="95"/>
          <w:sz w:val="24"/>
          <w:szCs w:val="24"/>
        </w:rPr>
        <w:t xml:space="preserve"> </w:t>
      </w:r>
      <w:r w:rsidRPr="006404FF">
        <w:rPr>
          <w:rFonts w:ascii="Cambria" w:hAnsi="Cambria"/>
          <w:w w:val="95"/>
          <w:sz w:val="24"/>
          <w:szCs w:val="24"/>
        </w:rPr>
        <w:t>GUS</w:t>
      </w:r>
    </w:p>
    <w:p w:rsidR="0015376E" w:rsidRPr="006404FF" w:rsidRDefault="0015376E" w:rsidP="0015376E">
      <w:pPr>
        <w:pStyle w:val="Akapitzlist"/>
        <w:widowControl w:val="0"/>
        <w:numPr>
          <w:ilvl w:val="2"/>
          <w:numId w:val="51"/>
        </w:numPr>
        <w:tabs>
          <w:tab w:val="left" w:pos="426"/>
          <w:tab w:val="left" w:pos="1270"/>
        </w:tabs>
        <w:autoSpaceDE w:val="0"/>
        <w:autoSpaceDN w:val="0"/>
        <w:spacing w:after="0"/>
        <w:ind w:left="426" w:right="137"/>
        <w:contextualSpacing w:val="0"/>
        <w:jc w:val="both"/>
        <w:rPr>
          <w:rFonts w:ascii="Cambria" w:hAnsi="Cambria"/>
          <w:sz w:val="24"/>
          <w:szCs w:val="24"/>
        </w:rPr>
      </w:pPr>
      <w:r w:rsidRPr="006404FF">
        <w:rPr>
          <w:rFonts w:ascii="Cambria" w:hAnsi="Cambria"/>
          <w:w w:val="95"/>
          <w:sz w:val="24"/>
          <w:szCs w:val="24"/>
        </w:rPr>
        <w:t xml:space="preserve">w sytuacji, gdy suma wskaźników GUS opublikowanych w okresie obowiązywania  </w:t>
      </w:r>
      <w:r w:rsidRPr="006404FF">
        <w:rPr>
          <w:rFonts w:ascii="Cambria" w:hAnsi="Cambria"/>
          <w:spacing w:val="72"/>
          <w:w w:val="95"/>
          <w:sz w:val="24"/>
          <w:szCs w:val="24"/>
        </w:rPr>
        <w:t xml:space="preserve"> </w:t>
      </w:r>
      <w:r w:rsidRPr="006404FF">
        <w:rPr>
          <w:rFonts w:ascii="Cambria" w:hAnsi="Cambria"/>
          <w:w w:val="95"/>
          <w:sz w:val="24"/>
          <w:szCs w:val="24"/>
        </w:rPr>
        <w:t xml:space="preserve">umowy    (z    zastrzeżeniem    </w:t>
      </w:r>
      <w:proofErr w:type="spellStart"/>
      <w:r w:rsidRPr="006404FF">
        <w:rPr>
          <w:rFonts w:ascii="Cambria" w:hAnsi="Cambria"/>
          <w:w w:val="95"/>
          <w:sz w:val="24"/>
          <w:szCs w:val="24"/>
        </w:rPr>
        <w:t>pkt</w:t>
      </w:r>
      <w:proofErr w:type="spellEnd"/>
      <w:r w:rsidRPr="006404FF">
        <w:rPr>
          <w:rFonts w:ascii="Cambria" w:hAnsi="Cambria"/>
          <w:w w:val="95"/>
          <w:sz w:val="24"/>
          <w:szCs w:val="24"/>
        </w:rPr>
        <w:t xml:space="preserve">    9)    przekroczy</w:t>
      </w:r>
      <w:r w:rsidRPr="006404FF">
        <w:rPr>
          <w:rFonts w:ascii="Cambria" w:hAnsi="Cambria"/>
          <w:spacing w:val="-43"/>
          <w:w w:val="95"/>
          <w:sz w:val="24"/>
          <w:szCs w:val="24"/>
        </w:rPr>
        <w:t xml:space="preserve"> </w:t>
      </w:r>
      <w:r w:rsidRPr="006404FF">
        <w:rPr>
          <w:rFonts w:ascii="Cambria" w:hAnsi="Cambria"/>
          <w:w w:val="95"/>
          <w:sz w:val="24"/>
          <w:szCs w:val="24"/>
        </w:rPr>
        <w:t>poziom</w:t>
      </w:r>
      <w:r w:rsidRPr="006404FF">
        <w:rPr>
          <w:rFonts w:ascii="Cambria" w:hAnsi="Cambria"/>
          <w:spacing w:val="-41"/>
          <w:w w:val="95"/>
          <w:sz w:val="24"/>
          <w:szCs w:val="24"/>
        </w:rPr>
        <w:t xml:space="preserve"> </w:t>
      </w:r>
      <w:r w:rsidRPr="006404FF">
        <w:rPr>
          <w:rFonts w:ascii="Cambria" w:hAnsi="Cambria"/>
          <w:w w:val="95"/>
          <w:sz w:val="24"/>
          <w:szCs w:val="24"/>
        </w:rPr>
        <w:t>15</w:t>
      </w:r>
      <w:r w:rsidRPr="006404FF">
        <w:rPr>
          <w:rFonts w:ascii="Cambria" w:hAnsi="Cambria"/>
          <w:spacing w:val="-41"/>
          <w:w w:val="95"/>
          <w:sz w:val="24"/>
          <w:szCs w:val="24"/>
        </w:rPr>
        <w:t xml:space="preserve"> </w:t>
      </w:r>
      <w:r w:rsidRPr="006404FF">
        <w:rPr>
          <w:rFonts w:ascii="Cambria" w:hAnsi="Cambria"/>
          <w:w w:val="95"/>
          <w:sz w:val="24"/>
          <w:szCs w:val="24"/>
        </w:rPr>
        <w:t>%,</w:t>
      </w:r>
      <w:r w:rsidRPr="006404FF">
        <w:rPr>
          <w:rFonts w:ascii="Cambria" w:hAnsi="Cambria"/>
          <w:spacing w:val="-41"/>
          <w:w w:val="95"/>
          <w:sz w:val="24"/>
          <w:szCs w:val="24"/>
        </w:rPr>
        <w:t xml:space="preserve"> </w:t>
      </w:r>
      <w:r w:rsidRPr="006404FF">
        <w:rPr>
          <w:rFonts w:ascii="Cambria" w:hAnsi="Cambria"/>
          <w:w w:val="95"/>
          <w:sz w:val="24"/>
          <w:szCs w:val="24"/>
        </w:rPr>
        <w:t>strony</w:t>
      </w:r>
      <w:r w:rsidRPr="006404FF">
        <w:rPr>
          <w:rFonts w:ascii="Cambria" w:hAnsi="Cambria"/>
          <w:spacing w:val="10"/>
          <w:w w:val="95"/>
          <w:sz w:val="24"/>
          <w:szCs w:val="24"/>
        </w:rPr>
        <w:t xml:space="preserve"> </w:t>
      </w:r>
      <w:r w:rsidRPr="006404FF">
        <w:rPr>
          <w:rFonts w:ascii="Cambria" w:hAnsi="Cambria"/>
          <w:w w:val="95"/>
          <w:sz w:val="24"/>
          <w:szCs w:val="24"/>
        </w:rPr>
        <w:t>mogą</w:t>
      </w:r>
      <w:r w:rsidRPr="006404FF">
        <w:rPr>
          <w:rFonts w:ascii="Cambria" w:hAnsi="Cambria"/>
          <w:spacing w:val="11"/>
          <w:w w:val="95"/>
          <w:sz w:val="24"/>
          <w:szCs w:val="24"/>
        </w:rPr>
        <w:t xml:space="preserve"> </w:t>
      </w:r>
      <w:r w:rsidRPr="006404FF">
        <w:rPr>
          <w:rFonts w:ascii="Cambria" w:hAnsi="Cambria"/>
          <w:w w:val="95"/>
          <w:sz w:val="24"/>
          <w:szCs w:val="24"/>
        </w:rPr>
        <w:t>złożyć</w:t>
      </w:r>
      <w:r w:rsidRPr="006404FF">
        <w:rPr>
          <w:rFonts w:ascii="Cambria" w:hAnsi="Cambria"/>
          <w:spacing w:val="10"/>
          <w:w w:val="95"/>
          <w:sz w:val="24"/>
          <w:szCs w:val="24"/>
        </w:rPr>
        <w:t xml:space="preserve"> </w:t>
      </w:r>
      <w:r w:rsidRPr="006404FF">
        <w:rPr>
          <w:rFonts w:ascii="Cambria" w:hAnsi="Cambria"/>
          <w:w w:val="95"/>
          <w:sz w:val="24"/>
          <w:szCs w:val="24"/>
        </w:rPr>
        <w:t>wniosek</w:t>
      </w:r>
      <w:r w:rsidRPr="006404FF">
        <w:rPr>
          <w:rFonts w:ascii="Cambria" w:hAnsi="Cambria"/>
          <w:spacing w:val="10"/>
          <w:w w:val="95"/>
          <w:sz w:val="24"/>
          <w:szCs w:val="24"/>
        </w:rPr>
        <w:t xml:space="preserve"> </w:t>
      </w:r>
      <w:r w:rsidRPr="006404FF">
        <w:rPr>
          <w:rFonts w:ascii="Cambria" w:hAnsi="Cambria"/>
          <w:w w:val="95"/>
          <w:sz w:val="24"/>
          <w:szCs w:val="24"/>
        </w:rPr>
        <w:t>o</w:t>
      </w:r>
      <w:r w:rsidRPr="006404FF">
        <w:rPr>
          <w:rFonts w:ascii="Cambria" w:hAnsi="Cambria"/>
          <w:spacing w:val="10"/>
          <w:w w:val="95"/>
          <w:sz w:val="24"/>
          <w:szCs w:val="24"/>
        </w:rPr>
        <w:t xml:space="preserve"> </w:t>
      </w:r>
      <w:r w:rsidRPr="006404FF">
        <w:rPr>
          <w:rFonts w:ascii="Cambria" w:hAnsi="Cambria"/>
          <w:w w:val="95"/>
          <w:sz w:val="24"/>
          <w:szCs w:val="24"/>
        </w:rPr>
        <w:t>dokonanie odpowiedniej</w:t>
      </w:r>
      <w:r w:rsidRPr="006404FF">
        <w:rPr>
          <w:rFonts w:ascii="Cambria" w:hAnsi="Cambria"/>
          <w:spacing w:val="-49"/>
          <w:w w:val="95"/>
          <w:sz w:val="24"/>
          <w:szCs w:val="24"/>
        </w:rPr>
        <w:t xml:space="preserve"> </w:t>
      </w:r>
      <w:r w:rsidRPr="006404FF">
        <w:rPr>
          <w:rFonts w:ascii="Cambria" w:hAnsi="Cambria"/>
          <w:w w:val="95"/>
          <w:sz w:val="24"/>
          <w:szCs w:val="24"/>
        </w:rPr>
        <w:t>zmiany</w:t>
      </w:r>
      <w:r w:rsidRPr="006404FF">
        <w:rPr>
          <w:rFonts w:ascii="Cambria" w:hAnsi="Cambria"/>
          <w:spacing w:val="-50"/>
          <w:w w:val="95"/>
          <w:sz w:val="24"/>
          <w:szCs w:val="24"/>
        </w:rPr>
        <w:t xml:space="preserve"> </w:t>
      </w:r>
      <w:r w:rsidRPr="006404FF">
        <w:rPr>
          <w:rFonts w:ascii="Cambria" w:hAnsi="Cambria"/>
          <w:w w:val="95"/>
          <w:sz w:val="24"/>
          <w:szCs w:val="24"/>
        </w:rPr>
        <w:t>wynagrodzenia</w:t>
      </w:r>
      <w:r w:rsidRPr="006404FF">
        <w:rPr>
          <w:rFonts w:ascii="Cambria" w:hAnsi="Cambria"/>
          <w:spacing w:val="-48"/>
          <w:w w:val="95"/>
          <w:sz w:val="24"/>
          <w:szCs w:val="24"/>
        </w:rPr>
        <w:t xml:space="preserve"> </w:t>
      </w:r>
      <w:r w:rsidRPr="006404FF">
        <w:rPr>
          <w:rFonts w:ascii="Cambria" w:hAnsi="Cambria"/>
          <w:w w:val="95"/>
          <w:sz w:val="24"/>
          <w:szCs w:val="24"/>
        </w:rPr>
        <w:t>przypadającego</w:t>
      </w:r>
      <w:r w:rsidRPr="006404FF">
        <w:rPr>
          <w:rFonts w:ascii="Cambria" w:hAnsi="Cambria"/>
          <w:spacing w:val="-50"/>
          <w:w w:val="95"/>
          <w:sz w:val="24"/>
          <w:szCs w:val="24"/>
        </w:rPr>
        <w:t xml:space="preserve"> </w:t>
      </w:r>
      <w:r w:rsidRPr="006404FF">
        <w:rPr>
          <w:rFonts w:ascii="Cambria" w:hAnsi="Cambria"/>
          <w:w w:val="95"/>
          <w:sz w:val="24"/>
          <w:szCs w:val="24"/>
        </w:rPr>
        <w:t>wykonawcy;</w:t>
      </w:r>
    </w:p>
    <w:p w:rsidR="0015376E" w:rsidRPr="006404FF" w:rsidRDefault="0015376E" w:rsidP="0015376E">
      <w:pPr>
        <w:pStyle w:val="Akapitzlist"/>
        <w:widowControl w:val="0"/>
        <w:numPr>
          <w:ilvl w:val="2"/>
          <w:numId w:val="51"/>
        </w:numPr>
        <w:tabs>
          <w:tab w:val="left" w:pos="426"/>
          <w:tab w:val="left" w:pos="1322"/>
        </w:tabs>
        <w:autoSpaceDE w:val="0"/>
        <w:autoSpaceDN w:val="0"/>
        <w:spacing w:after="0"/>
        <w:ind w:left="426" w:right="178"/>
        <w:contextualSpacing w:val="0"/>
        <w:jc w:val="both"/>
        <w:rPr>
          <w:rFonts w:ascii="Cambria" w:hAnsi="Cambria"/>
          <w:sz w:val="24"/>
          <w:szCs w:val="24"/>
        </w:rPr>
      </w:pPr>
      <w:r w:rsidRPr="006404FF">
        <w:rPr>
          <w:rFonts w:ascii="Cambria" w:hAnsi="Cambria"/>
          <w:w w:val="90"/>
          <w:sz w:val="24"/>
          <w:szCs w:val="24"/>
        </w:rPr>
        <w:t>strona</w:t>
      </w:r>
      <w:r w:rsidRPr="006404FF">
        <w:rPr>
          <w:rFonts w:ascii="Cambria" w:hAnsi="Cambria"/>
          <w:spacing w:val="-49"/>
          <w:w w:val="90"/>
          <w:sz w:val="24"/>
          <w:szCs w:val="24"/>
        </w:rPr>
        <w:t xml:space="preserve"> </w:t>
      </w:r>
      <w:r w:rsidRPr="006404FF">
        <w:rPr>
          <w:rFonts w:ascii="Cambria" w:hAnsi="Cambria"/>
          <w:w w:val="90"/>
          <w:sz w:val="24"/>
          <w:szCs w:val="24"/>
        </w:rPr>
        <w:t>po</w:t>
      </w:r>
      <w:r w:rsidRPr="006404FF">
        <w:rPr>
          <w:rFonts w:ascii="Cambria" w:hAnsi="Cambria"/>
          <w:spacing w:val="-48"/>
          <w:w w:val="90"/>
          <w:sz w:val="24"/>
          <w:szCs w:val="24"/>
        </w:rPr>
        <w:t xml:space="preserve"> </w:t>
      </w:r>
      <w:r w:rsidRPr="006404FF">
        <w:rPr>
          <w:rFonts w:ascii="Cambria" w:hAnsi="Cambria"/>
          <w:w w:val="90"/>
          <w:sz w:val="24"/>
          <w:szCs w:val="24"/>
        </w:rPr>
        <w:t>spełnieniu</w:t>
      </w:r>
      <w:r w:rsidRPr="006404FF">
        <w:rPr>
          <w:rFonts w:ascii="Cambria" w:hAnsi="Cambria"/>
          <w:spacing w:val="-49"/>
          <w:w w:val="90"/>
          <w:sz w:val="24"/>
          <w:szCs w:val="24"/>
        </w:rPr>
        <w:t xml:space="preserve"> </w:t>
      </w:r>
      <w:r w:rsidRPr="006404FF">
        <w:rPr>
          <w:rFonts w:ascii="Cambria" w:hAnsi="Cambria"/>
          <w:w w:val="90"/>
          <w:sz w:val="24"/>
          <w:szCs w:val="24"/>
        </w:rPr>
        <w:t>przesłanek</w:t>
      </w:r>
      <w:r w:rsidRPr="006404FF">
        <w:rPr>
          <w:rFonts w:ascii="Cambria" w:hAnsi="Cambria"/>
          <w:spacing w:val="-49"/>
          <w:w w:val="90"/>
          <w:sz w:val="24"/>
          <w:szCs w:val="24"/>
        </w:rPr>
        <w:t xml:space="preserve"> </w:t>
      </w:r>
      <w:r w:rsidRPr="006404FF">
        <w:rPr>
          <w:rFonts w:ascii="Cambria" w:hAnsi="Cambria"/>
          <w:w w:val="90"/>
          <w:sz w:val="24"/>
          <w:szCs w:val="24"/>
        </w:rPr>
        <w:t>wskazanych</w:t>
      </w:r>
      <w:r w:rsidRPr="006404FF">
        <w:rPr>
          <w:rFonts w:ascii="Cambria" w:hAnsi="Cambria"/>
          <w:spacing w:val="-48"/>
          <w:w w:val="90"/>
          <w:sz w:val="24"/>
          <w:szCs w:val="24"/>
        </w:rPr>
        <w:t xml:space="preserve"> </w:t>
      </w:r>
      <w:r w:rsidRPr="006404FF">
        <w:rPr>
          <w:rFonts w:ascii="Cambria" w:hAnsi="Cambria"/>
          <w:w w:val="90"/>
          <w:sz w:val="24"/>
          <w:szCs w:val="24"/>
        </w:rPr>
        <w:t>w</w:t>
      </w:r>
      <w:r w:rsidRPr="006404FF">
        <w:rPr>
          <w:rFonts w:ascii="Cambria" w:hAnsi="Cambria"/>
          <w:spacing w:val="-48"/>
          <w:w w:val="90"/>
          <w:sz w:val="24"/>
          <w:szCs w:val="24"/>
        </w:rPr>
        <w:t xml:space="preserve"> </w:t>
      </w:r>
      <w:proofErr w:type="spellStart"/>
      <w:r w:rsidRPr="006404FF">
        <w:rPr>
          <w:rFonts w:ascii="Cambria" w:hAnsi="Cambria"/>
          <w:w w:val="90"/>
          <w:sz w:val="24"/>
          <w:szCs w:val="24"/>
        </w:rPr>
        <w:t>pkt</w:t>
      </w:r>
      <w:proofErr w:type="spellEnd"/>
      <w:r w:rsidRPr="006404FF">
        <w:rPr>
          <w:rFonts w:ascii="Cambria" w:hAnsi="Cambria"/>
          <w:spacing w:val="-47"/>
          <w:w w:val="90"/>
          <w:sz w:val="24"/>
          <w:szCs w:val="24"/>
        </w:rPr>
        <w:t xml:space="preserve"> </w:t>
      </w:r>
      <w:r w:rsidRPr="006404FF">
        <w:rPr>
          <w:rFonts w:ascii="Cambria" w:hAnsi="Cambria"/>
          <w:w w:val="90"/>
          <w:sz w:val="24"/>
          <w:szCs w:val="24"/>
        </w:rPr>
        <w:t>1-2</w:t>
      </w:r>
      <w:r w:rsidRPr="006404FF">
        <w:rPr>
          <w:rFonts w:ascii="Cambria" w:hAnsi="Cambria"/>
          <w:spacing w:val="-49"/>
          <w:w w:val="90"/>
          <w:sz w:val="24"/>
          <w:szCs w:val="24"/>
        </w:rPr>
        <w:t xml:space="preserve"> </w:t>
      </w:r>
      <w:r w:rsidRPr="006404FF">
        <w:rPr>
          <w:rFonts w:ascii="Cambria" w:hAnsi="Cambria"/>
          <w:w w:val="90"/>
          <w:sz w:val="24"/>
          <w:szCs w:val="24"/>
        </w:rPr>
        <w:t>może</w:t>
      </w:r>
      <w:r w:rsidRPr="006404FF">
        <w:rPr>
          <w:rFonts w:ascii="Cambria" w:hAnsi="Cambria"/>
          <w:spacing w:val="-49"/>
          <w:w w:val="90"/>
          <w:sz w:val="24"/>
          <w:szCs w:val="24"/>
        </w:rPr>
        <w:t xml:space="preserve"> </w:t>
      </w:r>
      <w:r w:rsidRPr="006404FF">
        <w:rPr>
          <w:rFonts w:ascii="Cambria" w:hAnsi="Cambria"/>
          <w:w w:val="90"/>
          <w:sz w:val="24"/>
          <w:szCs w:val="24"/>
        </w:rPr>
        <w:t>złożyć</w:t>
      </w:r>
      <w:r w:rsidRPr="006404FF">
        <w:rPr>
          <w:rFonts w:ascii="Cambria" w:hAnsi="Cambria"/>
          <w:spacing w:val="-49"/>
          <w:w w:val="90"/>
          <w:sz w:val="24"/>
          <w:szCs w:val="24"/>
        </w:rPr>
        <w:t xml:space="preserve"> </w:t>
      </w:r>
      <w:r w:rsidRPr="006404FF">
        <w:rPr>
          <w:rFonts w:ascii="Cambria" w:hAnsi="Cambria"/>
          <w:w w:val="90"/>
          <w:sz w:val="24"/>
          <w:szCs w:val="24"/>
        </w:rPr>
        <w:t xml:space="preserve">wniosek </w:t>
      </w:r>
      <w:r w:rsidRPr="006404FF">
        <w:rPr>
          <w:rFonts w:ascii="Cambria" w:hAnsi="Cambria"/>
          <w:w w:val="95"/>
          <w:sz w:val="24"/>
          <w:szCs w:val="24"/>
        </w:rPr>
        <w:t>o</w:t>
      </w:r>
      <w:r w:rsidRPr="006404FF">
        <w:rPr>
          <w:rFonts w:ascii="Cambria" w:hAnsi="Cambria"/>
          <w:spacing w:val="-41"/>
          <w:w w:val="95"/>
          <w:sz w:val="24"/>
          <w:szCs w:val="24"/>
        </w:rPr>
        <w:t xml:space="preserve"> </w:t>
      </w:r>
      <w:r w:rsidRPr="006404FF">
        <w:rPr>
          <w:rFonts w:ascii="Cambria" w:hAnsi="Cambria"/>
          <w:w w:val="95"/>
          <w:sz w:val="24"/>
          <w:szCs w:val="24"/>
        </w:rPr>
        <w:t>zmianę</w:t>
      </w:r>
      <w:r w:rsidRPr="006404FF">
        <w:rPr>
          <w:rFonts w:ascii="Cambria" w:hAnsi="Cambria"/>
          <w:spacing w:val="-41"/>
          <w:w w:val="95"/>
          <w:sz w:val="24"/>
          <w:szCs w:val="24"/>
        </w:rPr>
        <w:t xml:space="preserve"> </w:t>
      </w:r>
      <w:r w:rsidRPr="006404FF">
        <w:rPr>
          <w:rFonts w:ascii="Cambria" w:hAnsi="Cambria"/>
          <w:w w:val="95"/>
          <w:sz w:val="24"/>
          <w:szCs w:val="24"/>
        </w:rPr>
        <w:t>wynagrodzenia</w:t>
      </w:r>
      <w:r w:rsidRPr="006404FF">
        <w:rPr>
          <w:rFonts w:ascii="Cambria" w:hAnsi="Cambria"/>
          <w:spacing w:val="-41"/>
          <w:w w:val="95"/>
          <w:sz w:val="24"/>
          <w:szCs w:val="24"/>
        </w:rPr>
        <w:t xml:space="preserve"> </w:t>
      </w:r>
      <w:r w:rsidRPr="006404FF">
        <w:rPr>
          <w:rFonts w:ascii="Cambria" w:hAnsi="Cambria"/>
          <w:w w:val="95"/>
          <w:sz w:val="24"/>
          <w:szCs w:val="24"/>
        </w:rPr>
        <w:t>w</w:t>
      </w:r>
      <w:r w:rsidRPr="006404FF">
        <w:rPr>
          <w:rFonts w:ascii="Cambria" w:hAnsi="Cambria"/>
          <w:spacing w:val="-41"/>
          <w:w w:val="95"/>
          <w:sz w:val="24"/>
          <w:szCs w:val="24"/>
        </w:rPr>
        <w:t xml:space="preserve"> </w:t>
      </w:r>
      <w:r w:rsidRPr="006404FF">
        <w:rPr>
          <w:rFonts w:ascii="Cambria" w:hAnsi="Cambria"/>
          <w:w w:val="95"/>
          <w:sz w:val="24"/>
          <w:szCs w:val="24"/>
        </w:rPr>
        <w:t>wysokości</w:t>
      </w:r>
      <w:r w:rsidRPr="006404FF">
        <w:rPr>
          <w:rFonts w:ascii="Cambria" w:hAnsi="Cambria"/>
          <w:spacing w:val="-41"/>
          <w:w w:val="95"/>
          <w:sz w:val="24"/>
          <w:szCs w:val="24"/>
        </w:rPr>
        <w:t xml:space="preserve"> </w:t>
      </w:r>
      <w:r w:rsidRPr="006404FF">
        <w:rPr>
          <w:rFonts w:ascii="Cambria" w:hAnsi="Cambria"/>
          <w:w w:val="95"/>
          <w:sz w:val="24"/>
          <w:szCs w:val="24"/>
        </w:rPr>
        <w:t>wynikającej</w:t>
      </w:r>
      <w:r w:rsidRPr="006404FF">
        <w:rPr>
          <w:rFonts w:ascii="Cambria" w:hAnsi="Cambria"/>
          <w:spacing w:val="-40"/>
          <w:w w:val="95"/>
          <w:sz w:val="24"/>
          <w:szCs w:val="24"/>
        </w:rPr>
        <w:t xml:space="preserve"> </w:t>
      </w:r>
      <w:r w:rsidRPr="006404FF">
        <w:rPr>
          <w:rFonts w:ascii="Cambria" w:hAnsi="Cambria"/>
          <w:w w:val="95"/>
          <w:sz w:val="24"/>
          <w:szCs w:val="24"/>
        </w:rPr>
        <w:t>z</w:t>
      </w:r>
      <w:r w:rsidRPr="006404FF">
        <w:rPr>
          <w:rFonts w:ascii="Cambria" w:hAnsi="Cambria"/>
          <w:spacing w:val="-42"/>
          <w:w w:val="95"/>
          <w:sz w:val="24"/>
          <w:szCs w:val="24"/>
        </w:rPr>
        <w:t xml:space="preserve"> </w:t>
      </w:r>
      <w:r w:rsidRPr="006404FF">
        <w:rPr>
          <w:rFonts w:ascii="Cambria" w:hAnsi="Cambria"/>
          <w:w w:val="95"/>
          <w:sz w:val="24"/>
          <w:szCs w:val="24"/>
        </w:rPr>
        <w:t>wyliczenia:</w:t>
      </w:r>
    </w:p>
    <w:p w:rsidR="0015376E" w:rsidRPr="006404FF" w:rsidRDefault="0015376E" w:rsidP="0015376E">
      <w:pPr>
        <w:pStyle w:val="Tekstpodstawowy"/>
        <w:tabs>
          <w:tab w:val="left" w:pos="426"/>
          <w:tab w:val="left" w:leader="dot" w:pos="5167"/>
        </w:tabs>
        <w:spacing w:before="195"/>
        <w:ind w:left="426"/>
        <w:jc w:val="center"/>
        <w:rPr>
          <w:rFonts w:ascii="Cambria" w:hAnsi="Cambria"/>
          <w:sz w:val="24"/>
          <w:szCs w:val="24"/>
        </w:rPr>
      </w:pPr>
      <w:r w:rsidRPr="006404FF">
        <w:rPr>
          <w:rFonts w:ascii="Cambria" w:hAnsi="Cambria"/>
          <w:w w:val="95"/>
          <w:sz w:val="24"/>
          <w:szCs w:val="24"/>
        </w:rPr>
        <w:t>A</w:t>
      </w:r>
      <w:r w:rsidRPr="006404FF">
        <w:rPr>
          <w:rFonts w:ascii="Cambria" w:hAnsi="Cambria"/>
          <w:spacing w:val="-32"/>
          <w:w w:val="95"/>
          <w:sz w:val="24"/>
          <w:szCs w:val="24"/>
        </w:rPr>
        <w:t xml:space="preserve"> </w:t>
      </w:r>
      <w:r w:rsidRPr="006404FF">
        <w:rPr>
          <w:rFonts w:ascii="Cambria" w:hAnsi="Cambria"/>
          <w:w w:val="95"/>
          <w:sz w:val="24"/>
          <w:szCs w:val="24"/>
        </w:rPr>
        <w:t>x</w:t>
      </w:r>
      <w:r w:rsidRPr="006404FF">
        <w:rPr>
          <w:rFonts w:ascii="Cambria" w:hAnsi="Cambria"/>
          <w:spacing w:val="-32"/>
          <w:w w:val="95"/>
          <w:sz w:val="24"/>
          <w:szCs w:val="24"/>
        </w:rPr>
        <w:t xml:space="preserve"> </w:t>
      </w:r>
      <w:r w:rsidRPr="006404FF">
        <w:rPr>
          <w:rFonts w:ascii="Cambria" w:hAnsi="Cambria"/>
          <w:w w:val="95"/>
          <w:sz w:val="24"/>
          <w:szCs w:val="24"/>
        </w:rPr>
        <w:t>(B% - 15%) =</w:t>
      </w:r>
      <w:r w:rsidRPr="006404FF">
        <w:rPr>
          <w:rFonts w:ascii="Cambria" w:hAnsi="Cambria"/>
          <w:spacing w:val="-45"/>
          <w:w w:val="95"/>
          <w:sz w:val="24"/>
          <w:szCs w:val="24"/>
        </w:rPr>
        <w:t xml:space="preserve"> </w:t>
      </w:r>
      <w:r w:rsidRPr="006404FF">
        <w:rPr>
          <w:rFonts w:ascii="Cambria" w:hAnsi="Cambria"/>
          <w:w w:val="95"/>
          <w:sz w:val="24"/>
          <w:szCs w:val="24"/>
        </w:rPr>
        <w:t>C,</w:t>
      </w:r>
    </w:p>
    <w:p w:rsidR="0015376E" w:rsidRPr="006404FF" w:rsidRDefault="0015376E" w:rsidP="0015376E">
      <w:pPr>
        <w:pStyle w:val="Tekstpodstawowy"/>
        <w:tabs>
          <w:tab w:val="left" w:pos="426"/>
        </w:tabs>
        <w:spacing w:before="201"/>
        <w:ind w:left="426"/>
        <w:rPr>
          <w:rFonts w:ascii="Cambria" w:hAnsi="Cambria"/>
          <w:sz w:val="24"/>
          <w:szCs w:val="24"/>
        </w:rPr>
      </w:pPr>
      <w:r w:rsidRPr="006404FF">
        <w:rPr>
          <w:rFonts w:ascii="Cambria" w:hAnsi="Cambria"/>
          <w:w w:val="95"/>
          <w:sz w:val="24"/>
          <w:szCs w:val="24"/>
        </w:rPr>
        <w:t>gdzie:</w:t>
      </w:r>
    </w:p>
    <w:p w:rsidR="0015376E" w:rsidRPr="006404FF" w:rsidRDefault="0015376E" w:rsidP="0015376E">
      <w:pPr>
        <w:pStyle w:val="Tekstpodstawowy"/>
        <w:tabs>
          <w:tab w:val="left" w:pos="426"/>
        </w:tabs>
        <w:spacing w:before="203"/>
        <w:ind w:left="426"/>
        <w:rPr>
          <w:rFonts w:ascii="Cambria" w:hAnsi="Cambria"/>
          <w:sz w:val="24"/>
          <w:szCs w:val="24"/>
        </w:rPr>
      </w:pPr>
      <w:r w:rsidRPr="006404FF">
        <w:rPr>
          <w:rFonts w:ascii="Cambria" w:hAnsi="Cambria"/>
          <w:w w:val="95"/>
          <w:sz w:val="24"/>
          <w:szCs w:val="24"/>
        </w:rPr>
        <w:t>A – wartość wynagrodzenia umownego,</w:t>
      </w:r>
    </w:p>
    <w:p w:rsidR="0015376E" w:rsidRPr="006404FF" w:rsidRDefault="0015376E" w:rsidP="0015376E">
      <w:pPr>
        <w:pStyle w:val="Tekstpodstawowy"/>
        <w:tabs>
          <w:tab w:val="left" w:pos="426"/>
        </w:tabs>
        <w:spacing w:before="201"/>
        <w:ind w:left="426"/>
        <w:rPr>
          <w:rFonts w:ascii="Cambria" w:hAnsi="Cambria"/>
          <w:sz w:val="24"/>
          <w:szCs w:val="24"/>
        </w:rPr>
      </w:pPr>
      <w:r w:rsidRPr="006404FF">
        <w:rPr>
          <w:rFonts w:ascii="Cambria" w:hAnsi="Cambria"/>
          <w:w w:val="90"/>
          <w:sz w:val="24"/>
          <w:szCs w:val="24"/>
        </w:rPr>
        <w:t>B</w:t>
      </w:r>
      <w:r w:rsidRPr="006404FF">
        <w:rPr>
          <w:rFonts w:ascii="Cambria" w:hAnsi="Cambria"/>
          <w:spacing w:val="-47"/>
          <w:w w:val="90"/>
          <w:sz w:val="24"/>
          <w:szCs w:val="24"/>
        </w:rPr>
        <w:t xml:space="preserve"> </w:t>
      </w:r>
      <w:r w:rsidRPr="006404FF">
        <w:rPr>
          <w:rFonts w:ascii="Cambria" w:hAnsi="Cambria"/>
          <w:w w:val="90"/>
          <w:sz w:val="24"/>
          <w:szCs w:val="24"/>
        </w:rPr>
        <w:t>–</w:t>
      </w:r>
      <w:r w:rsidRPr="006404FF">
        <w:rPr>
          <w:rFonts w:ascii="Cambria" w:hAnsi="Cambria"/>
          <w:spacing w:val="-44"/>
          <w:w w:val="90"/>
          <w:sz w:val="24"/>
          <w:szCs w:val="24"/>
        </w:rPr>
        <w:t xml:space="preserve"> </w:t>
      </w:r>
      <w:r w:rsidRPr="006404FF">
        <w:rPr>
          <w:rFonts w:ascii="Cambria" w:hAnsi="Cambria"/>
          <w:w w:val="90"/>
          <w:sz w:val="24"/>
          <w:szCs w:val="24"/>
        </w:rPr>
        <w:t>suma</w:t>
      </w:r>
      <w:r w:rsidRPr="006404FF">
        <w:rPr>
          <w:rFonts w:ascii="Cambria" w:hAnsi="Cambria"/>
          <w:spacing w:val="-46"/>
          <w:w w:val="90"/>
          <w:sz w:val="24"/>
          <w:szCs w:val="24"/>
        </w:rPr>
        <w:t xml:space="preserve"> </w:t>
      </w:r>
      <w:r w:rsidRPr="006404FF">
        <w:rPr>
          <w:rFonts w:ascii="Cambria" w:hAnsi="Cambria"/>
          <w:w w:val="90"/>
          <w:sz w:val="24"/>
          <w:szCs w:val="24"/>
        </w:rPr>
        <w:t>wskaźników</w:t>
      </w:r>
      <w:r w:rsidRPr="006404FF">
        <w:rPr>
          <w:rFonts w:ascii="Cambria" w:hAnsi="Cambria"/>
          <w:spacing w:val="-47"/>
          <w:w w:val="90"/>
          <w:sz w:val="24"/>
          <w:szCs w:val="24"/>
        </w:rPr>
        <w:t xml:space="preserve"> </w:t>
      </w:r>
      <w:r w:rsidRPr="006404FF">
        <w:rPr>
          <w:rFonts w:ascii="Cambria" w:hAnsi="Cambria"/>
          <w:w w:val="90"/>
          <w:sz w:val="24"/>
          <w:szCs w:val="24"/>
        </w:rPr>
        <w:t>GUS</w:t>
      </w:r>
      <w:r w:rsidRPr="006404FF">
        <w:rPr>
          <w:rFonts w:ascii="Cambria" w:hAnsi="Cambria"/>
          <w:spacing w:val="-46"/>
          <w:w w:val="90"/>
          <w:sz w:val="24"/>
          <w:szCs w:val="24"/>
        </w:rPr>
        <w:t xml:space="preserve"> </w:t>
      </w:r>
      <w:r w:rsidRPr="006404FF">
        <w:rPr>
          <w:rFonts w:ascii="Cambria" w:hAnsi="Cambria"/>
          <w:w w:val="90"/>
          <w:sz w:val="24"/>
          <w:szCs w:val="24"/>
        </w:rPr>
        <w:t>opublikowanych</w:t>
      </w:r>
      <w:r w:rsidRPr="006404FF">
        <w:rPr>
          <w:rFonts w:ascii="Cambria" w:hAnsi="Cambria"/>
          <w:spacing w:val="-47"/>
          <w:w w:val="90"/>
          <w:sz w:val="24"/>
          <w:szCs w:val="24"/>
        </w:rPr>
        <w:t xml:space="preserve"> </w:t>
      </w:r>
      <w:r w:rsidRPr="006404FF">
        <w:rPr>
          <w:rFonts w:ascii="Cambria" w:hAnsi="Cambria"/>
          <w:w w:val="90"/>
          <w:sz w:val="24"/>
          <w:szCs w:val="24"/>
        </w:rPr>
        <w:t>w</w:t>
      </w:r>
      <w:r w:rsidRPr="006404FF">
        <w:rPr>
          <w:rFonts w:ascii="Cambria" w:hAnsi="Cambria"/>
          <w:spacing w:val="-47"/>
          <w:w w:val="90"/>
          <w:sz w:val="24"/>
          <w:szCs w:val="24"/>
        </w:rPr>
        <w:t xml:space="preserve"> </w:t>
      </w:r>
      <w:r w:rsidRPr="006404FF">
        <w:rPr>
          <w:rFonts w:ascii="Cambria" w:hAnsi="Cambria"/>
          <w:w w:val="90"/>
          <w:sz w:val="24"/>
          <w:szCs w:val="24"/>
        </w:rPr>
        <w:t>okresie</w:t>
      </w:r>
      <w:r w:rsidRPr="006404FF">
        <w:rPr>
          <w:rFonts w:ascii="Cambria" w:hAnsi="Cambria"/>
          <w:spacing w:val="-46"/>
          <w:w w:val="90"/>
          <w:sz w:val="24"/>
          <w:szCs w:val="24"/>
        </w:rPr>
        <w:t xml:space="preserve"> </w:t>
      </w:r>
      <w:r w:rsidRPr="006404FF">
        <w:rPr>
          <w:rFonts w:ascii="Cambria" w:hAnsi="Cambria"/>
          <w:w w:val="90"/>
          <w:sz w:val="24"/>
          <w:szCs w:val="24"/>
        </w:rPr>
        <w:t>obowiązywania</w:t>
      </w:r>
      <w:r w:rsidRPr="006404FF">
        <w:rPr>
          <w:rFonts w:ascii="Cambria" w:hAnsi="Cambria"/>
          <w:spacing w:val="-46"/>
          <w:w w:val="90"/>
          <w:sz w:val="24"/>
          <w:szCs w:val="24"/>
        </w:rPr>
        <w:t xml:space="preserve"> </w:t>
      </w:r>
      <w:r w:rsidRPr="006404FF">
        <w:rPr>
          <w:rFonts w:ascii="Cambria" w:hAnsi="Cambria"/>
          <w:w w:val="90"/>
          <w:sz w:val="24"/>
          <w:szCs w:val="24"/>
        </w:rPr>
        <w:t>umowy</w:t>
      </w:r>
    </w:p>
    <w:p w:rsidR="0015376E" w:rsidRPr="006404FF" w:rsidRDefault="0015376E" w:rsidP="0015376E">
      <w:pPr>
        <w:pStyle w:val="Tekstpodstawowy"/>
        <w:tabs>
          <w:tab w:val="left" w:pos="426"/>
        </w:tabs>
        <w:spacing w:before="203"/>
        <w:ind w:left="426"/>
        <w:rPr>
          <w:rFonts w:ascii="Cambria" w:hAnsi="Cambria"/>
          <w:sz w:val="24"/>
          <w:szCs w:val="24"/>
        </w:rPr>
      </w:pPr>
      <w:r w:rsidRPr="006404FF">
        <w:rPr>
          <w:rFonts w:ascii="Cambria" w:hAnsi="Cambria"/>
          <w:w w:val="95"/>
          <w:sz w:val="24"/>
          <w:szCs w:val="24"/>
        </w:rPr>
        <w:t>C - wartość zmiany.</w:t>
      </w:r>
    </w:p>
    <w:p w:rsidR="0015376E" w:rsidRPr="006404FF" w:rsidRDefault="0015376E" w:rsidP="0015376E">
      <w:pPr>
        <w:pStyle w:val="Akapitzlist"/>
        <w:widowControl w:val="0"/>
        <w:numPr>
          <w:ilvl w:val="2"/>
          <w:numId w:val="51"/>
        </w:numPr>
        <w:tabs>
          <w:tab w:val="left" w:pos="426"/>
          <w:tab w:val="left" w:pos="1269"/>
          <w:tab w:val="left" w:pos="1270"/>
        </w:tabs>
        <w:autoSpaceDE w:val="0"/>
        <w:autoSpaceDN w:val="0"/>
        <w:spacing w:before="198" w:after="0"/>
        <w:ind w:left="426" w:right="135"/>
        <w:contextualSpacing w:val="0"/>
        <w:jc w:val="both"/>
        <w:rPr>
          <w:rFonts w:ascii="Cambria" w:hAnsi="Cambria"/>
          <w:sz w:val="24"/>
          <w:szCs w:val="24"/>
        </w:rPr>
      </w:pPr>
      <w:r w:rsidRPr="006404FF">
        <w:rPr>
          <w:rFonts w:ascii="Cambria" w:hAnsi="Cambria"/>
          <w:w w:val="95"/>
          <w:sz w:val="24"/>
          <w:szCs w:val="24"/>
        </w:rPr>
        <w:t>strona składając wniosek o zmianę powinna przedstawić wyliczenie wnioskowanej</w:t>
      </w:r>
      <w:r w:rsidRPr="006404FF">
        <w:rPr>
          <w:rFonts w:ascii="Cambria" w:hAnsi="Cambria"/>
          <w:spacing w:val="-27"/>
          <w:w w:val="95"/>
          <w:sz w:val="24"/>
          <w:szCs w:val="24"/>
        </w:rPr>
        <w:t xml:space="preserve"> </w:t>
      </w:r>
      <w:r w:rsidRPr="006404FF">
        <w:rPr>
          <w:rFonts w:ascii="Cambria" w:hAnsi="Cambria"/>
          <w:w w:val="95"/>
          <w:sz w:val="24"/>
          <w:szCs w:val="24"/>
        </w:rPr>
        <w:t>kwoty</w:t>
      </w:r>
      <w:r w:rsidRPr="006404FF">
        <w:rPr>
          <w:rFonts w:ascii="Cambria" w:hAnsi="Cambria"/>
          <w:spacing w:val="-26"/>
          <w:w w:val="95"/>
          <w:sz w:val="24"/>
          <w:szCs w:val="24"/>
        </w:rPr>
        <w:t xml:space="preserve"> </w:t>
      </w:r>
      <w:r w:rsidRPr="006404FF">
        <w:rPr>
          <w:rFonts w:ascii="Cambria" w:hAnsi="Cambria"/>
          <w:w w:val="95"/>
          <w:sz w:val="24"/>
          <w:szCs w:val="24"/>
        </w:rPr>
        <w:t>zmiany</w:t>
      </w:r>
      <w:r w:rsidRPr="006404FF">
        <w:rPr>
          <w:rFonts w:ascii="Cambria" w:hAnsi="Cambria"/>
          <w:spacing w:val="-28"/>
          <w:w w:val="95"/>
          <w:sz w:val="24"/>
          <w:szCs w:val="24"/>
        </w:rPr>
        <w:t xml:space="preserve"> </w:t>
      </w:r>
      <w:r w:rsidRPr="006404FF">
        <w:rPr>
          <w:rFonts w:ascii="Cambria" w:hAnsi="Cambria"/>
          <w:w w:val="95"/>
          <w:sz w:val="24"/>
          <w:szCs w:val="24"/>
        </w:rPr>
        <w:t>wynagrodzenia;</w:t>
      </w:r>
    </w:p>
    <w:p w:rsidR="0015376E" w:rsidRPr="006404FF" w:rsidRDefault="0015376E" w:rsidP="0015376E">
      <w:pPr>
        <w:pStyle w:val="Akapitzlist"/>
        <w:widowControl w:val="0"/>
        <w:numPr>
          <w:ilvl w:val="2"/>
          <w:numId w:val="51"/>
        </w:numPr>
        <w:tabs>
          <w:tab w:val="left" w:pos="426"/>
          <w:tab w:val="left" w:pos="1269"/>
          <w:tab w:val="left" w:pos="1270"/>
        </w:tabs>
        <w:autoSpaceDE w:val="0"/>
        <w:autoSpaceDN w:val="0"/>
        <w:spacing w:after="0"/>
        <w:ind w:left="426" w:right="144"/>
        <w:contextualSpacing w:val="0"/>
        <w:jc w:val="both"/>
        <w:rPr>
          <w:rFonts w:ascii="Cambria" w:hAnsi="Cambria"/>
          <w:sz w:val="24"/>
          <w:szCs w:val="24"/>
        </w:rPr>
      </w:pPr>
      <w:r w:rsidRPr="006404FF">
        <w:rPr>
          <w:rFonts w:ascii="Cambria" w:hAnsi="Cambria"/>
          <w:w w:val="90"/>
          <w:sz w:val="24"/>
          <w:szCs w:val="24"/>
        </w:rPr>
        <w:t>zmiana</w:t>
      </w:r>
      <w:r w:rsidRPr="006404FF">
        <w:rPr>
          <w:rFonts w:ascii="Cambria" w:hAnsi="Cambria"/>
          <w:spacing w:val="-40"/>
          <w:w w:val="90"/>
          <w:sz w:val="24"/>
          <w:szCs w:val="24"/>
        </w:rPr>
        <w:t xml:space="preserve"> </w:t>
      </w:r>
      <w:r w:rsidRPr="006404FF">
        <w:rPr>
          <w:rFonts w:ascii="Cambria" w:hAnsi="Cambria"/>
          <w:w w:val="90"/>
          <w:sz w:val="24"/>
          <w:szCs w:val="24"/>
        </w:rPr>
        <w:t>dotyczyć</w:t>
      </w:r>
      <w:r w:rsidRPr="006404FF">
        <w:rPr>
          <w:rFonts w:ascii="Cambria" w:hAnsi="Cambria"/>
          <w:spacing w:val="-41"/>
          <w:w w:val="90"/>
          <w:sz w:val="24"/>
          <w:szCs w:val="24"/>
        </w:rPr>
        <w:t xml:space="preserve"> </w:t>
      </w:r>
      <w:r w:rsidRPr="006404FF">
        <w:rPr>
          <w:rFonts w:ascii="Cambria" w:hAnsi="Cambria"/>
          <w:w w:val="90"/>
          <w:sz w:val="24"/>
          <w:szCs w:val="24"/>
        </w:rPr>
        <w:t>będzie</w:t>
      </w:r>
      <w:r w:rsidRPr="006404FF">
        <w:rPr>
          <w:rFonts w:ascii="Cambria" w:hAnsi="Cambria"/>
          <w:spacing w:val="-39"/>
          <w:w w:val="90"/>
          <w:sz w:val="24"/>
          <w:szCs w:val="24"/>
        </w:rPr>
        <w:t xml:space="preserve"> </w:t>
      </w:r>
      <w:r w:rsidRPr="006404FF">
        <w:rPr>
          <w:rFonts w:ascii="Cambria" w:hAnsi="Cambria"/>
          <w:w w:val="90"/>
          <w:sz w:val="24"/>
          <w:szCs w:val="24"/>
        </w:rPr>
        <w:t>jedynie</w:t>
      </w:r>
      <w:r w:rsidRPr="006404FF">
        <w:rPr>
          <w:rFonts w:ascii="Cambria" w:hAnsi="Cambria"/>
          <w:spacing w:val="-40"/>
          <w:w w:val="90"/>
          <w:sz w:val="24"/>
          <w:szCs w:val="24"/>
        </w:rPr>
        <w:t xml:space="preserve"> </w:t>
      </w:r>
      <w:r w:rsidRPr="006404FF">
        <w:rPr>
          <w:rFonts w:ascii="Cambria" w:hAnsi="Cambria"/>
          <w:w w:val="90"/>
          <w:sz w:val="24"/>
          <w:szCs w:val="24"/>
        </w:rPr>
        <w:t>tej</w:t>
      </w:r>
      <w:r w:rsidRPr="006404FF">
        <w:rPr>
          <w:rFonts w:ascii="Cambria" w:hAnsi="Cambria"/>
          <w:spacing w:val="-40"/>
          <w:w w:val="90"/>
          <w:sz w:val="24"/>
          <w:szCs w:val="24"/>
        </w:rPr>
        <w:t xml:space="preserve"> </w:t>
      </w:r>
      <w:r w:rsidRPr="006404FF">
        <w:rPr>
          <w:rFonts w:ascii="Cambria" w:hAnsi="Cambria"/>
          <w:w w:val="90"/>
          <w:sz w:val="24"/>
          <w:szCs w:val="24"/>
        </w:rPr>
        <w:t>części</w:t>
      </w:r>
      <w:r w:rsidRPr="006404FF">
        <w:rPr>
          <w:rFonts w:ascii="Cambria" w:hAnsi="Cambria"/>
          <w:spacing w:val="-40"/>
          <w:w w:val="90"/>
          <w:sz w:val="24"/>
          <w:szCs w:val="24"/>
        </w:rPr>
        <w:t xml:space="preserve"> </w:t>
      </w:r>
      <w:r w:rsidRPr="006404FF">
        <w:rPr>
          <w:rFonts w:ascii="Cambria" w:hAnsi="Cambria"/>
          <w:w w:val="90"/>
          <w:sz w:val="24"/>
          <w:szCs w:val="24"/>
        </w:rPr>
        <w:t>wynagrodzenia</w:t>
      </w:r>
      <w:r w:rsidRPr="006404FF">
        <w:rPr>
          <w:rFonts w:ascii="Cambria" w:hAnsi="Cambria"/>
          <w:spacing w:val="-40"/>
          <w:w w:val="90"/>
          <w:sz w:val="24"/>
          <w:szCs w:val="24"/>
        </w:rPr>
        <w:t xml:space="preserve"> </w:t>
      </w:r>
      <w:r w:rsidRPr="006404FF">
        <w:rPr>
          <w:rFonts w:ascii="Cambria" w:hAnsi="Cambria"/>
          <w:w w:val="90"/>
          <w:sz w:val="24"/>
          <w:szCs w:val="24"/>
        </w:rPr>
        <w:t>wykonawcy</w:t>
      </w:r>
      <w:r w:rsidRPr="006404FF">
        <w:rPr>
          <w:rFonts w:ascii="Cambria" w:hAnsi="Cambria"/>
          <w:spacing w:val="-40"/>
          <w:w w:val="90"/>
          <w:sz w:val="24"/>
          <w:szCs w:val="24"/>
        </w:rPr>
        <w:t xml:space="preserve"> </w:t>
      </w:r>
      <w:r w:rsidRPr="006404FF">
        <w:rPr>
          <w:rFonts w:ascii="Cambria" w:hAnsi="Cambria"/>
          <w:w w:val="90"/>
          <w:sz w:val="24"/>
          <w:szCs w:val="24"/>
        </w:rPr>
        <w:t xml:space="preserve">które </w:t>
      </w:r>
      <w:r w:rsidRPr="006404FF">
        <w:rPr>
          <w:rFonts w:ascii="Cambria" w:hAnsi="Cambria"/>
          <w:w w:val="95"/>
          <w:sz w:val="24"/>
          <w:szCs w:val="24"/>
        </w:rPr>
        <w:t>pozostało</w:t>
      </w:r>
      <w:r w:rsidRPr="006404FF">
        <w:rPr>
          <w:rFonts w:ascii="Cambria" w:hAnsi="Cambria"/>
          <w:spacing w:val="-44"/>
          <w:w w:val="95"/>
          <w:sz w:val="24"/>
          <w:szCs w:val="24"/>
        </w:rPr>
        <w:t xml:space="preserve"> </w:t>
      </w:r>
      <w:r w:rsidRPr="006404FF">
        <w:rPr>
          <w:rFonts w:ascii="Cambria" w:hAnsi="Cambria"/>
          <w:w w:val="95"/>
          <w:sz w:val="24"/>
          <w:szCs w:val="24"/>
        </w:rPr>
        <w:t>do</w:t>
      </w:r>
      <w:r w:rsidRPr="006404FF">
        <w:rPr>
          <w:rFonts w:ascii="Cambria" w:hAnsi="Cambria"/>
          <w:spacing w:val="-43"/>
          <w:w w:val="95"/>
          <w:sz w:val="24"/>
          <w:szCs w:val="24"/>
        </w:rPr>
        <w:t xml:space="preserve"> </w:t>
      </w:r>
      <w:r w:rsidRPr="006404FF">
        <w:rPr>
          <w:rFonts w:ascii="Cambria" w:hAnsi="Cambria"/>
          <w:w w:val="95"/>
          <w:sz w:val="24"/>
          <w:szCs w:val="24"/>
        </w:rPr>
        <w:t>zapłaty</w:t>
      </w:r>
      <w:r w:rsidRPr="006404FF">
        <w:rPr>
          <w:rFonts w:ascii="Cambria" w:hAnsi="Cambria"/>
          <w:spacing w:val="-43"/>
          <w:w w:val="95"/>
          <w:sz w:val="24"/>
          <w:szCs w:val="24"/>
        </w:rPr>
        <w:t xml:space="preserve"> </w:t>
      </w:r>
      <w:r w:rsidRPr="006404FF">
        <w:rPr>
          <w:rFonts w:ascii="Cambria" w:hAnsi="Cambria"/>
          <w:w w:val="95"/>
          <w:sz w:val="24"/>
          <w:szCs w:val="24"/>
        </w:rPr>
        <w:t>po</w:t>
      </w:r>
      <w:r w:rsidRPr="006404FF">
        <w:rPr>
          <w:rFonts w:ascii="Cambria" w:hAnsi="Cambria"/>
          <w:spacing w:val="-45"/>
          <w:w w:val="95"/>
          <w:sz w:val="24"/>
          <w:szCs w:val="24"/>
        </w:rPr>
        <w:t xml:space="preserve"> </w:t>
      </w:r>
      <w:r w:rsidRPr="006404FF">
        <w:rPr>
          <w:rFonts w:ascii="Cambria" w:hAnsi="Cambria"/>
          <w:w w:val="95"/>
          <w:sz w:val="24"/>
          <w:szCs w:val="24"/>
        </w:rPr>
        <w:t>dniu</w:t>
      </w:r>
      <w:r w:rsidRPr="006404FF">
        <w:rPr>
          <w:rFonts w:ascii="Cambria" w:hAnsi="Cambria"/>
          <w:spacing w:val="-43"/>
          <w:w w:val="95"/>
          <w:sz w:val="24"/>
          <w:szCs w:val="24"/>
        </w:rPr>
        <w:t xml:space="preserve"> </w:t>
      </w:r>
      <w:r w:rsidRPr="006404FF">
        <w:rPr>
          <w:rFonts w:ascii="Cambria" w:hAnsi="Cambria"/>
          <w:w w:val="95"/>
          <w:sz w:val="24"/>
          <w:szCs w:val="24"/>
        </w:rPr>
        <w:t>złożenia</w:t>
      </w:r>
      <w:r w:rsidRPr="006404FF">
        <w:rPr>
          <w:rFonts w:ascii="Cambria" w:hAnsi="Cambria"/>
          <w:spacing w:val="-43"/>
          <w:w w:val="95"/>
          <w:sz w:val="24"/>
          <w:szCs w:val="24"/>
        </w:rPr>
        <w:t xml:space="preserve"> </w:t>
      </w:r>
      <w:r w:rsidRPr="006404FF">
        <w:rPr>
          <w:rFonts w:ascii="Cambria" w:hAnsi="Cambria"/>
          <w:w w:val="95"/>
          <w:sz w:val="24"/>
          <w:szCs w:val="24"/>
        </w:rPr>
        <w:t>zaakceptowanego</w:t>
      </w:r>
      <w:r w:rsidRPr="006404FF">
        <w:rPr>
          <w:rFonts w:ascii="Cambria" w:hAnsi="Cambria"/>
          <w:spacing w:val="-44"/>
          <w:w w:val="95"/>
          <w:sz w:val="24"/>
          <w:szCs w:val="24"/>
        </w:rPr>
        <w:t xml:space="preserve"> </w:t>
      </w:r>
      <w:r w:rsidRPr="006404FF">
        <w:rPr>
          <w:rFonts w:ascii="Cambria" w:hAnsi="Cambria"/>
          <w:w w:val="95"/>
          <w:sz w:val="24"/>
          <w:szCs w:val="24"/>
        </w:rPr>
        <w:t>wniosku;</w:t>
      </w:r>
    </w:p>
    <w:p w:rsidR="0015376E" w:rsidRPr="006404FF" w:rsidRDefault="0015376E" w:rsidP="0015376E">
      <w:pPr>
        <w:pStyle w:val="Akapitzlist"/>
        <w:widowControl w:val="0"/>
        <w:numPr>
          <w:ilvl w:val="2"/>
          <w:numId w:val="51"/>
        </w:numPr>
        <w:tabs>
          <w:tab w:val="left" w:pos="426"/>
          <w:tab w:val="left" w:pos="1269"/>
          <w:tab w:val="left" w:pos="1270"/>
        </w:tabs>
        <w:autoSpaceDE w:val="0"/>
        <w:autoSpaceDN w:val="0"/>
        <w:spacing w:after="0"/>
        <w:ind w:left="426" w:right="144"/>
        <w:contextualSpacing w:val="0"/>
        <w:jc w:val="both"/>
        <w:rPr>
          <w:rFonts w:ascii="Cambria" w:hAnsi="Cambria"/>
          <w:sz w:val="24"/>
          <w:szCs w:val="24"/>
        </w:rPr>
      </w:pPr>
      <w:r w:rsidRPr="006404FF">
        <w:rPr>
          <w:rFonts w:ascii="Cambria" w:hAnsi="Cambria"/>
          <w:w w:val="85"/>
          <w:sz w:val="24"/>
          <w:szCs w:val="24"/>
        </w:rPr>
        <w:t>wnioski o podwyższenie wynagrodzenia mogą być składane wielokrotnie, po opublikowaniu kolejnych wskaźników GUS w okresie obowiązywania</w:t>
      </w:r>
      <w:r w:rsidRPr="006404FF">
        <w:rPr>
          <w:rFonts w:ascii="Cambria" w:hAnsi="Cambria"/>
          <w:spacing w:val="-24"/>
          <w:w w:val="85"/>
          <w:sz w:val="24"/>
          <w:szCs w:val="24"/>
        </w:rPr>
        <w:t xml:space="preserve"> </w:t>
      </w:r>
      <w:r w:rsidRPr="006404FF">
        <w:rPr>
          <w:rFonts w:ascii="Cambria" w:hAnsi="Cambria"/>
          <w:w w:val="85"/>
          <w:sz w:val="24"/>
          <w:szCs w:val="24"/>
        </w:rPr>
        <w:t xml:space="preserve">umowy </w:t>
      </w:r>
      <w:r w:rsidRPr="006404FF">
        <w:rPr>
          <w:rFonts w:ascii="Cambria" w:hAnsi="Cambria"/>
          <w:w w:val="95"/>
          <w:sz w:val="24"/>
          <w:szCs w:val="24"/>
        </w:rPr>
        <w:t xml:space="preserve">- o ile spełnione będą warunki wskazane w </w:t>
      </w:r>
      <w:proofErr w:type="spellStart"/>
      <w:r w:rsidRPr="006404FF">
        <w:rPr>
          <w:rFonts w:ascii="Cambria" w:hAnsi="Cambria"/>
          <w:w w:val="95"/>
          <w:sz w:val="24"/>
          <w:szCs w:val="24"/>
        </w:rPr>
        <w:t>pkt</w:t>
      </w:r>
      <w:proofErr w:type="spellEnd"/>
      <w:r w:rsidRPr="006404FF">
        <w:rPr>
          <w:rFonts w:ascii="Cambria" w:hAnsi="Cambria"/>
          <w:w w:val="95"/>
          <w:sz w:val="24"/>
          <w:szCs w:val="24"/>
        </w:rPr>
        <w:t xml:space="preserve"> 2);</w:t>
      </w:r>
    </w:p>
    <w:p w:rsidR="0015376E" w:rsidRPr="006404FF" w:rsidRDefault="0015376E" w:rsidP="0015376E">
      <w:pPr>
        <w:pStyle w:val="Akapitzlist"/>
        <w:widowControl w:val="0"/>
        <w:numPr>
          <w:ilvl w:val="2"/>
          <w:numId w:val="51"/>
        </w:numPr>
        <w:tabs>
          <w:tab w:val="left" w:pos="426"/>
          <w:tab w:val="left" w:pos="1269"/>
          <w:tab w:val="left" w:pos="1270"/>
        </w:tabs>
        <w:autoSpaceDE w:val="0"/>
        <w:autoSpaceDN w:val="0"/>
        <w:spacing w:after="0"/>
        <w:ind w:left="426" w:right="144"/>
        <w:contextualSpacing w:val="0"/>
        <w:jc w:val="both"/>
        <w:rPr>
          <w:rFonts w:ascii="Cambria" w:hAnsi="Cambria"/>
          <w:sz w:val="24"/>
          <w:szCs w:val="24"/>
        </w:rPr>
      </w:pPr>
      <w:r w:rsidRPr="006404FF">
        <w:rPr>
          <w:rFonts w:ascii="Cambria" w:hAnsi="Cambria"/>
          <w:w w:val="85"/>
          <w:sz w:val="24"/>
          <w:szCs w:val="24"/>
        </w:rPr>
        <w:t>łączna</w:t>
      </w:r>
      <w:r w:rsidRPr="006404FF">
        <w:rPr>
          <w:rFonts w:ascii="Cambria" w:hAnsi="Cambria"/>
          <w:spacing w:val="-7"/>
          <w:w w:val="85"/>
          <w:sz w:val="24"/>
          <w:szCs w:val="24"/>
        </w:rPr>
        <w:t xml:space="preserve"> </w:t>
      </w:r>
      <w:r w:rsidRPr="006404FF">
        <w:rPr>
          <w:rFonts w:ascii="Cambria" w:hAnsi="Cambria"/>
          <w:w w:val="85"/>
          <w:sz w:val="24"/>
          <w:szCs w:val="24"/>
        </w:rPr>
        <w:t>wartość</w:t>
      </w:r>
      <w:r w:rsidRPr="006404FF">
        <w:rPr>
          <w:rFonts w:ascii="Cambria" w:hAnsi="Cambria"/>
          <w:spacing w:val="-8"/>
          <w:w w:val="85"/>
          <w:sz w:val="24"/>
          <w:szCs w:val="24"/>
        </w:rPr>
        <w:t xml:space="preserve"> </w:t>
      </w:r>
      <w:r w:rsidRPr="006404FF">
        <w:rPr>
          <w:rFonts w:ascii="Cambria" w:hAnsi="Cambria"/>
          <w:w w:val="85"/>
          <w:sz w:val="24"/>
          <w:szCs w:val="24"/>
        </w:rPr>
        <w:t>zmian</w:t>
      </w:r>
      <w:r w:rsidRPr="006404FF">
        <w:rPr>
          <w:rFonts w:ascii="Cambria" w:hAnsi="Cambria"/>
          <w:spacing w:val="-7"/>
          <w:w w:val="85"/>
          <w:sz w:val="24"/>
          <w:szCs w:val="24"/>
        </w:rPr>
        <w:t xml:space="preserve"> </w:t>
      </w:r>
      <w:r w:rsidRPr="006404FF">
        <w:rPr>
          <w:rFonts w:ascii="Cambria" w:hAnsi="Cambria"/>
          <w:w w:val="85"/>
          <w:sz w:val="24"/>
          <w:szCs w:val="24"/>
        </w:rPr>
        <w:t>wysokości</w:t>
      </w:r>
      <w:r w:rsidRPr="006404FF">
        <w:rPr>
          <w:rFonts w:ascii="Cambria" w:hAnsi="Cambria"/>
          <w:spacing w:val="-8"/>
          <w:w w:val="85"/>
          <w:sz w:val="24"/>
          <w:szCs w:val="24"/>
        </w:rPr>
        <w:t xml:space="preserve"> </w:t>
      </w:r>
      <w:r w:rsidRPr="006404FF">
        <w:rPr>
          <w:rFonts w:ascii="Cambria" w:hAnsi="Cambria"/>
          <w:w w:val="85"/>
          <w:sz w:val="24"/>
          <w:szCs w:val="24"/>
        </w:rPr>
        <w:t>wynagrodzenia</w:t>
      </w:r>
      <w:r w:rsidRPr="006404FF">
        <w:rPr>
          <w:rFonts w:ascii="Cambria" w:hAnsi="Cambria"/>
          <w:spacing w:val="-8"/>
          <w:w w:val="85"/>
          <w:sz w:val="24"/>
          <w:szCs w:val="24"/>
        </w:rPr>
        <w:t xml:space="preserve"> </w:t>
      </w:r>
      <w:r w:rsidRPr="006404FF">
        <w:rPr>
          <w:rFonts w:ascii="Cambria" w:hAnsi="Cambria"/>
          <w:w w:val="85"/>
          <w:sz w:val="24"/>
          <w:szCs w:val="24"/>
        </w:rPr>
        <w:t>Wykonawcy,</w:t>
      </w:r>
      <w:r w:rsidRPr="006404FF">
        <w:rPr>
          <w:rFonts w:ascii="Cambria" w:hAnsi="Cambria"/>
          <w:spacing w:val="-7"/>
          <w:w w:val="85"/>
          <w:sz w:val="24"/>
          <w:szCs w:val="24"/>
        </w:rPr>
        <w:t xml:space="preserve"> </w:t>
      </w:r>
      <w:r w:rsidRPr="006404FF">
        <w:rPr>
          <w:rFonts w:ascii="Cambria" w:hAnsi="Cambria"/>
          <w:w w:val="85"/>
          <w:sz w:val="24"/>
          <w:szCs w:val="24"/>
        </w:rPr>
        <w:t>dokonanych</w:t>
      </w:r>
      <w:r w:rsidRPr="006404FF">
        <w:rPr>
          <w:rFonts w:ascii="Cambria" w:hAnsi="Cambria"/>
          <w:spacing w:val="-9"/>
          <w:w w:val="85"/>
          <w:sz w:val="24"/>
          <w:szCs w:val="24"/>
        </w:rPr>
        <w:t xml:space="preserve"> </w:t>
      </w:r>
      <w:r w:rsidRPr="006404FF">
        <w:rPr>
          <w:rFonts w:ascii="Cambria" w:hAnsi="Cambria"/>
          <w:w w:val="85"/>
          <w:sz w:val="24"/>
          <w:szCs w:val="24"/>
        </w:rPr>
        <w:t xml:space="preserve">na </w:t>
      </w:r>
      <w:r w:rsidRPr="006404FF">
        <w:rPr>
          <w:rFonts w:ascii="Cambria" w:hAnsi="Cambria"/>
          <w:w w:val="90"/>
          <w:sz w:val="24"/>
          <w:szCs w:val="24"/>
        </w:rPr>
        <w:t>podstawie</w:t>
      </w:r>
      <w:r w:rsidRPr="006404FF">
        <w:rPr>
          <w:rFonts w:ascii="Cambria" w:hAnsi="Cambria"/>
          <w:spacing w:val="-22"/>
          <w:w w:val="90"/>
          <w:sz w:val="24"/>
          <w:szCs w:val="24"/>
        </w:rPr>
        <w:t xml:space="preserve"> </w:t>
      </w:r>
      <w:r w:rsidRPr="006404FF">
        <w:rPr>
          <w:rFonts w:ascii="Cambria" w:hAnsi="Cambria"/>
          <w:w w:val="90"/>
          <w:sz w:val="24"/>
          <w:szCs w:val="24"/>
        </w:rPr>
        <w:t>postanowień</w:t>
      </w:r>
      <w:r w:rsidRPr="006404FF">
        <w:rPr>
          <w:rFonts w:ascii="Cambria" w:hAnsi="Cambria"/>
          <w:spacing w:val="-20"/>
          <w:w w:val="90"/>
          <w:sz w:val="24"/>
          <w:szCs w:val="24"/>
        </w:rPr>
        <w:t xml:space="preserve"> </w:t>
      </w:r>
      <w:r w:rsidRPr="006404FF">
        <w:rPr>
          <w:rFonts w:ascii="Cambria" w:hAnsi="Cambria"/>
          <w:w w:val="90"/>
          <w:sz w:val="24"/>
          <w:szCs w:val="24"/>
        </w:rPr>
        <w:t>niniejszego</w:t>
      </w:r>
      <w:r w:rsidRPr="006404FF">
        <w:rPr>
          <w:rFonts w:ascii="Cambria" w:hAnsi="Cambria"/>
          <w:spacing w:val="-20"/>
          <w:w w:val="90"/>
          <w:sz w:val="24"/>
          <w:szCs w:val="24"/>
        </w:rPr>
        <w:t xml:space="preserve"> </w:t>
      </w:r>
      <w:r w:rsidRPr="006404FF">
        <w:rPr>
          <w:rFonts w:ascii="Cambria" w:hAnsi="Cambria"/>
          <w:w w:val="90"/>
          <w:sz w:val="24"/>
          <w:szCs w:val="24"/>
        </w:rPr>
        <w:t>ustępu</w:t>
      </w:r>
      <w:r w:rsidRPr="006404FF">
        <w:rPr>
          <w:rFonts w:ascii="Cambria" w:hAnsi="Cambria"/>
          <w:spacing w:val="-21"/>
          <w:w w:val="90"/>
          <w:sz w:val="24"/>
          <w:szCs w:val="24"/>
        </w:rPr>
        <w:t xml:space="preserve"> </w:t>
      </w:r>
      <w:r w:rsidRPr="006404FF">
        <w:rPr>
          <w:rFonts w:ascii="Cambria" w:hAnsi="Cambria"/>
          <w:w w:val="90"/>
          <w:sz w:val="24"/>
          <w:szCs w:val="24"/>
        </w:rPr>
        <w:t>nie</w:t>
      </w:r>
      <w:r w:rsidRPr="006404FF">
        <w:rPr>
          <w:rFonts w:ascii="Cambria" w:hAnsi="Cambria"/>
          <w:spacing w:val="-20"/>
          <w:w w:val="90"/>
          <w:sz w:val="24"/>
          <w:szCs w:val="24"/>
        </w:rPr>
        <w:t xml:space="preserve"> </w:t>
      </w:r>
      <w:r w:rsidRPr="006404FF">
        <w:rPr>
          <w:rFonts w:ascii="Cambria" w:hAnsi="Cambria"/>
          <w:w w:val="90"/>
          <w:sz w:val="24"/>
          <w:szCs w:val="24"/>
        </w:rPr>
        <w:t>może</w:t>
      </w:r>
      <w:r w:rsidRPr="006404FF">
        <w:rPr>
          <w:rFonts w:ascii="Cambria" w:hAnsi="Cambria"/>
          <w:spacing w:val="-20"/>
          <w:w w:val="90"/>
          <w:sz w:val="24"/>
          <w:szCs w:val="24"/>
        </w:rPr>
        <w:t xml:space="preserve"> </w:t>
      </w:r>
      <w:r w:rsidRPr="006404FF">
        <w:rPr>
          <w:rFonts w:ascii="Cambria" w:hAnsi="Cambria"/>
          <w:w w:val="90"/>
          <w:sz w:val="24"/>
          <w:szCs w:val="24"/>
        </w:rPr>
        <w:t>być</w:t>
      </w:r>
      <w:r w:rsidRPr="006404FF">
        <w:rPr>
          <w:rFonts w:ascii="Cambria" w:hAnsi="Cambria"/>
          <w:spacing w:val="-20"/>
          <w:w w:val="90"/>
          <w:sz w:val="24"/>
          <w:szCs w:val="24"/>
        </w:rPr>
        <w:t xml:space="preserve"> </w:t>
      </w:r>
      <w:r w:rsidRPr="006404FF">
        <w:rPr>
          <w:rFonts w:ascii="Cambria" w:hAnsi="Cambria"/>
          <w:w w:val="90"/>
          <w:sz w:val="24"/>
          <w:szCs w:val="24"/>
        </w:rPr>
        <w:t>wyższa</w:t>
      </w:r>
      <w:r w:rsidRPr="006404FF">
        <w:rPr>
          <w:rFonts w:ascii="Cambria" w:hAnsi="Cambria"/>
          <w:spacing w:val="-20"/>
          <w:w w:val="90"/>
          <w:sz w:val="24"/>
          <w:szCs w:val="24"/>
        </w:rPr>
        <w:t xml:space="preserve"> </w:t>
      </w:r>
      <w:r w:rsidRPr="006404FF">
        <w:rPr>
          <w:rFonts w:ascii="Cambria" w:hAnsi="Cambria"/>
          <w:w w:val="90"/>
          <w:sz w:val="24"/>
          <w:szCs w:val="24"/>
        </w:rPr>
        <w:t>niż</w:t>
      </w:r>
      <w:r w:rsidRPr="006404FF">
        <w:rPr>
          <w:rFonts w:ascii="Cambria" w:hAnsi="Cambria"/>
          <w:spacing w:val="-15"/>
          <w:w w:val="90"/>
          <w:sz w:val="24"/>
          <w:szCs w:val="24"/>
        </w:rPr>
        <w:t xml:space="preserve"> </w:t>
      </w:r>
      <w:r w:rsidRPr="006404FF">
        <w:rPr>
          <w:rFonts w:ascii="Cambria" w:hAnsi="Cambria"/>
          <w:b/>
          <w:w w:val="90"/>
          <w:sz w:val="24"/>
          <w:szCs w:val="24"/>
        </w:rPr>
        <w:t>3</w:t>
      </w:r>
      <w:r w:rsidRPr="006404FF">
        <w:rPr>
          <w:rFonts w:ascii="Cambria" w:hAnsi="Cambria"/>
          <w:b/>
          <w:spacing w:val="1"/>
          <w:w w:val="90"/>
          <w:sz w:val="24"/>
          <w:szCs w:val="24"/>
        </w:rPr>
        <w:t xml:space="preserve"> </w:t>
      </w:r>
      <w:r w:rsidRPr="006404FF">
        <w:rPr>
          <w:rFonts w:ascii="Cambria" w:hAnsi="Cambria"/>
          <w:b/>
          <w:w w:val="90"/>
          <w:sz w:val="24"/>
          <w:szCs w:val="24"/>
        </w:rPr>
        <w:t>%</w:t>
      </w:r>
      <w:r w:rsidRPr="006404FF">
        <w:rPr>
          <w:rFonts w:ascii="Cambria" w:hAnsi="Cambria"/>
          <w:b/>
          <w:spacing w:val="2"/>
          <w:w w:val="90"/>
          <w:sz w:val="24"/>
          <w:szCs w:val="24"/>
        </w:rPr>
        <w:t xml:space="preserve"> </w:t>
      </w:r>
      <w:r w:rsidRPr="006404FF">
        <w:rPr>
          <w:rFonts w:ascii="Cambria" w:hAnsi="Cambria"/>
          <w:w w:val="90"/>
          <w:sz w:val="24"/>
          <w:szCs w:val="24"/>
        </w:rPr>
        <w:t xml:space="preserve">w </w:t>
      </w:r>
      <w:r w:rsidRPr="006404FF">
        <w:rPr>
          <w:rFonts w:ascii="Cambria" w:hAnsi="Cambria"/>
          <w:w w:val="95"/>
          <w:sz w:val="24"/>
          <w:szCs w:val="24"/>
        </w:rPr>
        <w:t>stosunku</w:t>
      </w:r>
      <w:r w:rsidRPr="006404FF">
        <w:rPr>
          <w:rFonts w:ascii="Cambria" w:hAnsi="Cambria"/>
          <w:spacing w:val="-26"/>
          <w:w w:val="95"/>
          <w:sz w:val="24"/>
          <w:szCs w:val="24"/>
        </w:rPr>
        <w:t xml:space="preserve"> </w:t>
      </w:r>
      <w:r w:rsidRPr="006404FF">
        <w:rPr>
          <w:rFonts w:ascii="Cambria" w:hAnsi="Cambria"/>
          <w:w w:val="95"/>
          <w:sz w:val="24"/>
          <w:szCs w:val="24"/>
        </w:rPr>
        <w:t>do</w:t>
      </w:r>
      <w:r w:rsidRPr="006404FF">
        <w:rPr>
          <w:rFonts w:ascii="Cambria" w:hAnsi="Cambria"/>
          <w:spacing w:val="-26"/>
          <w:w w:val="95"/>
          <w:sz w:val="24"/>
          <w:szCs w:val="24"/>
        </w:rPr>
        <w:t xml:space="preserve"> </w:t>
      </w:r>
      <w:r w:rsidRPr="006404FF">
        <w:rPr>
          <w:rFonts w:ascii="Cambria" w:hAnsi="Cambria"/>
          <w:w w:val="95"/>
          <w:sz w:val="24"/>
          <w:szCs w:val="24"/>
        </w:rPr>
        <w:t>pierwotnej</w:t>
      </w:r>
      <w:r w:rsidRPr="006404FF">
        <w:rPr>
          <w:rFonts w:ascii="Cambria" w:hAnsi="Cambria"/>
          <w:spacing w:val="-27"/>
          <w:w w:val="95"/>
          <w:sz w:val="24"/>
          <w:szCs w:val="24"/>
        </w:rPr>
        <w:t xml:space="preserve"> </w:t>
      </w:r>
      <w:r w:rsidRPr="006404FF">
        <w:rPr>
          <w:rFonts w:ascii="Cambria" w:hAnsi="Cambria"/>
          <w:w w:val="95"/>
          <w:sz w:val="24"/>
          <w:szCs w:val="24"/>
        </w:rPr>
        <w:t>wartości</w:t>
      </w:r>
      <w:r w:rsidRPr="006404FF">
        <w:rPr>
          <w:rFonts w:ascii="Cambria" w:hAnsi="Cambria"/>
          <w:spacing w:val="-26"/>
          <w:w w:val="95"/>
          <w:sz w:val="24"/>
          <w:szCs w:val="24"/>
        </w:rPr>
        <w:t xml:space="preserve"> </w:t>
      </w:r>
      <w:r w:rsidRPr="006404FF">
        <w:rPr>
          <w:rFonts w:ascii="Cambria" w:hAnsi="Cambria"/>
          <w:w w:val="95"/>
          <w:sz w:val="24"/>
          <w:szCs w:val="24"/>
        </w:rPr>
        <w:t>umowy.</w:t>
      </w:r>
    </w:p>
    <w:p w:rsidR="0015376E" w:rsidRPr="006404FF" w:rsidRDefault="0015376E" w:rsidP="0015376E">
      <w:pPr>
        <w:pStyle w:val="Akapitzlist"/>
        <w:widowControl w:val="0"/>
        <w:numPr>
          <w:ilvl w:val="2"/>
          <w:numId w:val="51"/>
        </w:numPr>
        <w:tabs>
          <w:tab w:val="left" w:pos="426"/>
          <w:tab w:val="left" w:pos="1269"/>
          <w:tab w:val="left" w:pos="1270"/>
        </w:tabs>
        <w:autoSpaceDE w:val="0"/>
        <w:autoSpaceDN w:val="0"/>
        <w:spacing w:after="0"/>
        <w:ind w:left="426" w:right="144"/>
        <w:contextualSpacing w:val="0"/>
        <w:jc w:val="both"/>
        <w:rPr>
          <w:rFonts w:ascii="Cambria" w:hAnsi="Cambria"/>
          <w:sz w:val="24"/>
          <w:szCs w:val="24"/>
        </w:rPr>
      </w:pPr>
      <w:r w:rsidRPr="006404FF">
        <w:rPr>
          <w:rFonts w:ascii="Cambria" w:hAnsi="Cambria"/>
          <w:w w:val="90"/>
          <w:sz w:val="24"/>
          <w:szCs w:val="24"/>
        </w:rPr>
        <w:t>zmiana</w:t>
      </w:r>
      <w:r w:rsidRPr="006404FF">
        <w:rPr>
          <w:rFonts w:ascii="Cambria" w:hAnsi="Cambria"/>
          <w:spacing w:val="-50"/>
          <w:w w:val="90"/>
          <w:sz w:val="24"/>
          <w:szCs w:val="24"/>
        </w:rPr>
        <w:t xml:space="preserve"> </w:t>
      </w:r>
      <w:r w:rsidRPr="006404FF">
        <w:rPr>
          <w:rFonts w:ascii="Cambria" w:hAnsi="Cambria"/>
          <w:w w:val="90"/>
          <w:sz w:val="24"/>
          <w:szCs w:val="24"/>
        </w:rPr>
        <w:t>wynagrodzenia</w:t>
      </w:r>
      <w:r w:rsidRPr="006404FF">
        <w:rPr>
          <w:rFonts w:ascii="Cambria" w:hAnsi="Cambria"/>
          <w:spacing w:val="-49"/>
          <w:w w:val="90"/>
          <w:sz w:val="24"/>
          <w:szCs w:val="24"/>
        </w:rPr>
        <w:t xml:space="preserve"> </w:t>
      </w:r>
      <w:r w:rsidRPr="006404FF">
        <w:rPr>
          <w:rFonts w:ascii="Cambria" w:hAnsi="Cambria"/>
          <w:w w:val="90"/>
          <w:sz w:val="24"/>
          <w:szCs w:val="24"/>
        </w:rPr>
        <w:t>w</w:t>
      </w:r>
      <w:r w:rsidRPr="006404FF">
        <w:rPr>
          <w:rFonts w:ascii="Cambria" w:hAnsi="Cambria"/>
          <w:spacing w:val="-51"/>
          <w:w w:val="90"/>
          <w:sz w:val="24"/>
          <w:szCs w:val="24"/>
        </w:rPr>
        <w:t xml:space="preserve"> </w:t>
      </w:r>
      <w:r w:rsidRPr="006404FF">
        <w:rPr>
          <w:rFonts w:ascii="Cambria" w:hAnsi="Cambria"/>
          <w:w w:val="90"/>
          <w:sz w:val="24"/>
          <w:szCs w:val="24"/>
        </w:rPr>
        <w:t>oparciu</w:t>
      </w:r>
      <w:r w:rsidRPr="006404FF">
        <w:rPr>
          <w:rFonts w:ascii="Cambria" w:hAnsi="Cambria"/>
          <w:spacing w:val="-50"/>
          <w:w w:val="90"/>
          <w:sz w:val="24"/>
          <w:szCs w:val="24"/>
        </w:rPr>
        <w:t xml:space="preserve"> </w:t>
      </w:r>
      <w:r w:rsidRPr="006404FF">
        <w:rPr>
          <w:rFonts w:ascii="Cambria" w:hAnsi="Cambria"/>
          <w:w w:val="90"/>
          <w:sz w:val="24"/>
          <w:szCs w:val="24"/>
        </w:rPr>
        <w:t>o</w:t>
      </w:r>
      <w:r w:rsidRPr="006404FF">
        <w:rPr>
          <w:rFonts w:ascii="Cambria" w:hAnsi="Cambria"/>
          <w:spacing w:val="-50"/>
          <w:w w:val="90"/>
          <w:sz w:val="24"/>
          <w:szCs w:val="24"/>
        </w:rPr>
        <w:t xml:space="preserve"> </w:t>
      </w:r>
      <w:r w:rsidRPr="006404FF">
        <w:rPr>
          <w:rFonts w:ascii="Cambria" w:hAnsi="Cambria"/>
          <w:w w:val="90"/>
          <w:sz w:val="24"/>
          <w:szCs w:val="24"/>
        </w:rPr>
        <w:t>niniejszy</w:t>
      </w:r>
      <w:r w:rsidRPr="006404FF">
        <w:rPr>
          <w:rFonts w:ascii="Cambria" w:hAnsi="Cambria"/>
          <w:spacing w:val="-51"/>
          <w:w w:val="90"/>
          <w:sz w:val="24"/>
          <w:szCs w:val="24"/>
        </w:rPr>
        <w:t xml:space="preserve"> </w:t>
      </w:r>
      <w:r w:rsidRPr="006404FF">
        <w:rPr>
          <w:rFonts w:ascii="Cambria" w:hAnsi="Cambria"/>
          <w:w w:val="90"/>
          <w:sz w:val="24"/>
          <w:szCs w:val="24"/>
        </w:rPr>
        <w:t>ustęp</w:t>
      </w:r>
      <w:r w:rsidRPr="006404FF">
        <w:rPr>
          <w:rFonts w:ascii="Cambria" w:hAnsi="Cambria"/>
          <w:spacing w:val="-49"/>
          <w:w w:val="90"/>
          <w:sz w:val="24"/>
          <w:szCs w:val="24"/>
        </w:rPr>
        <w:t xml:space="preserve"> </w:t>
      </w:r>
      <w:r w:rsidRPr="006404FF">
        <w:rPr>
          <w:rFonts w:ascii="Cambria" w:hAnsi="Cambria"/>
          <w:w w:val="90"/>
          <w:sz w:val="24"/>
          <w:szCs w:val="24"/>
        </w:rPr>
        <w:t>wymaga</w:t>
      </w:r>
      <w:r w:rsidRPr="006404FF">
        <w:rPr>
          <w:rFonts w:ascii="Cambria" w:hAnsi="Cambria"/>
          <w:spacing w:val="-50"/>
          <w:w w:val="90"/>
          <w:sz w:val="24"/>
          <w:szCs w:val="24"/>
        </w:rPr>
        <w:t xml:space="preserve"> </w:t>
      </w:r>
      <w:r w:rsidRPr="006404FF">
        <w:rPr>
          <w:rFonts w:ascii="Cambria" w:hAnsi="Cambria"/>
          <w:w w:val="90"/>
          <w:sz w:val="24"/>
          <w:szCs w:val="24"/>
        </w:rPr>
        <w:t>zgodnej</w:t>
      </w:r>
      <w:r w:rsidRPr="006404FF">
        <w:rPr>
          <w:rFonts w:ascii="Cambria" w:hAnsi="Cambria"/>
          <w:spacing w:val="-50"/>
          <w:w w:val="90"/>
          <w:sz w:val="24"/>
          <w:szCs w:val="24"/>
        </w:rPr>
        <w:t xml:space="preserve"> </w:t>
      </w:r>
      <w:r w:rsidRPr="006404FF">
        <w:rPr>
          <w:rFonts w:ascii="Cambria" w:hAnsi="Cambria"/>
          <w:w w:val="90"/>
          <w:sz w:val="24"/>
          <w:szCs w:val="24"/>
        </w:rPr>
        <w:t xml:space="preserve">woli </w:t>
      </w:r>
      <w:r w:rsidRPr="006404FF">
        <w:rPr>
          <w:rFonts w:ascii="Cambria" w:hAnsi="Cambria"/>
          <w:spacing w:val="-50"/>
          <w:w w:val="90"/>
          <w:sz w:val="24"/>
          <w:szCs w:val="24"/>
        </w:rPr>
        <w:t xml:space="preserve"> </w:t>
      </w:r>
      <w:r w:rsidRPr="006404FF">
        <w:rPr>
          <w:rFonts w:ascii="Cambria" w:hAnsi="Cambria"/>
          <w:w w:val="90"/>
          <w:sz w:val="24"/>
          <w:szCs w:val="24"/>
        </w:rPr>
        <w:t xml:space="preserve">obu </w:t>
      </w:r>
      <w:r w:rsidRPr="006404FF">
        <w:rPr>
          <w:rFonts w:ascii="Cambria" w:hAnsi="Cambria"/>
          <w:w w:val="95"/>
          <w:sz w:val="24"/>
          <w:szCs w:val="24"/>
        </w:rPr>
        <w:t>stron wyrażonej aneksem do umowy.</w:t>
      </w:r>
    </w:p>
    <w:p w:rsidR="0015376E" w:rsidRPr="006404FF" w:rsidRDefault="0015376E" w:rsidP="0015376E">
      <w:pPr>
        <w:pStyle w:val="Akapitzlist"/>
        <w:widowControl w:val="0"/>
        <w:numPr>
          <w:ilvl w:val="2"/>
          <w:numId w:val="51"/>
        </w:numPr>
        <w:tabs>
          <w:tab w:val="left" w:pos="426"/>
          <w:tab w:val="left" w:pos="1269"/>
          <w:tab w:val="left" w:pos="1270"/>
        </w:tabs>
        <w:autoSpaceDE w:val="0"/>
        <w:autoSpaceDN w:val="0"/>
        <w:spacing w:after="0"/>
        <w:ind w:left="426" w:right="144"/>
        <w:contextualSpacing w:val="0"/>
        <w:jc w:val="both"/>
        <w:rPr>
          <w:rFonts w:ascii="Cambria" w:hAnsi="Cambria"/>
          <w:sz w:val="24"/>
          <w:szCs w:val="24"/>
        </w:rPr>
      </w:pPr>
      <w:r w:rsidRPr="006404FF">
        <w:rPr>
          <w:rFonts w:ascii="Cambria" w:hAnsi="Cambria"/>
          <w:w w:val="90"/>
          <w:sz w:val="24"/>
          <w:szCs w:val="24"/>
        </w:rPr>
        <w:t>klauzula</w:t>
      </w:r>
      <w:r w:rsidRPr="006404FF">
        <w:rPr>
          <w:rFonts w:ascii="Cambria" w:hAnsi="Cambria"/>
          <w:spacing w:val="-13"/>
          <w:w w:val="90"/>
          <w:sz w:val="24"/>
          <w:szCs w:val="24"/>
        </w:rPr>
        <w:t xml:space="preserve"> </w:t>
      </w:r>
      <w:r w:rsidRPr="006404FF">
        <w:rPr>
          <w:rFonts w:ascii="Cambria" w:hAnsi="Cambria"/>
          <w:w w:val="90"/>
          <w:sz w:val="24"/>
          <w:szCs w:val="24"/>
        </w:rPr>
        <w:t>waloryzacyjna</w:t>
      </w:r>
      <w:r w:rsidRPr="006404FF">
        <w:rPr>
          <w:rFonts w:ascii="Cambria" w:hAnsi="Cambria"/>
          <w:spacing w:val="-14"/>
          <w:w w:val="90"/>
          <w:sz w:val="24"/>
          <w:szCs w:val="24"/>
        </w:rPr>
        <w:t xml:space="preserve"> </w:t>
      </w:r>
      <w:r w:rsidRPr="006404FF">
        <w:rPr>
          <w:rFonts w:ascii="Cambria" w:hAnsi="Cambria"/>
          <w:w w:val="90"/>
          <w:sz w:val="24"/>
          <w:szCs w:val="24"/>
        </w:rPr>
        <w:t>nie</w:t>
      </w:r>
      <w:r w:rsidRPr="006404FF">
        <w:rPr>
          <w:rFonts w:ascii="Cambria" w:hAnsi="Cambria"/>
          <w:spacing w:val="-15"/>
          <w:w w:val="90"/>
          <w:sz w:val="24"/>
          <w:szCs w:val="24"/>
        </w:rPr>
        <w:t xml:space="preserve"> </w:t>
      </w:r>
      <w:r w:rsidRPr="006404FF">
        <w:rPr>
          <w:rFonts w:ascii="Cambria" w:hAnsi="Cambria"/>
          <w:w w:val="90"/>
          <w:sz w:val="24"/>
          <w:szCs w:val="24"/>
        </w:rPr>
        <w:t>ma</w:t>
      </w:r>
      <w:r w:rsidRPr="006404FF">
        <w:rPr>
          <w:rFonts w:ascii="Cambria" w:hAnsi="Cambria"/>
          <w:spacing w:val="-14"/>
          <w:w w:val="90"/>
          <w:sz w:val="24"/>
          <w:szCs w:val="24"/>
        </w:rPr>
        <w:t xml:space="preserve"> </w:t>
      </w:r>
      <w:r w:rsidRPr="006404FF">
        <w:rPr>
          <w:rFonts w:ascii="Cambria" w:hAnsi="Cambria"/>
          <w:w w:val="90"/>
          <w:sz w:val="24"/>
          <w:szCs w:val="24"/>
        </w:rPr>
        <w:t>zastosowania</w:t>
      </w:r>
      <w:r w:rsidRPr="006404FF">
        <w:rPr>
          <w:rFonts w:ascii="Cambria" w:hAnsi="Cambria"/>
          <w:spacing w:val="-16"/>
          <w:w w:val="90"/>
          <w:sz w:val="24"/>
          <w:szCs w:val="24"/>
        </w:rPr>
        <w:t xml:space="preserve"> </w:t>
      </w:r>
      <w:r w:rsidRPr="006404FF">
        <w:rPr>
          <w:rFonts w:ascii="Cambria" w:hAnsi="Cambria"/>
          <w:w w:val="90"/>
          <w:sz w:val="24"/>
          <w:szCs w:val="24"/>
        </w:rPr>
        <w:t>w</w:t>
      </w:r>
      <w:r w:rsidRPr="006404FF">
        <w:rPr>
          <w:rFonts w:ascii="Cambria" w:hAnsi="Cambria"/>
          <w:spacing w:val="-15"/>
          <w:w w:val="90"/>
          <w:sz w:val="24"/>
          <w:szCs w:val="24"/>
        </w:rPr>
        <w:t xml:space="preserve"> </w:t>
      </w:r>
      <w:r w:rsidRPr="006404FF">
        <w:rPr>
          <w:rFonts w:ascii="Cambria" w:hAnsi="Cambria"/>
          <w:w w:val="90"/>
          <w:sz w:val="24"/>
          <w:szCs w:val="24"/>
        </w:rPr>
        <w:t>okresie</w:t>
      </w:r>
      <w:r w:rsidRPr="006404FF">
        <w:rPr>
          <w:rFonts w:ascii="Cambria" w:hAnsi="Cambria"/>
          <w:spacing w:val="-14"/>
          <w:w w:val="90"/>
          <w:sz w:val="24"/>
          <w:szCs w:val="24"/>
        </w:rPr>
        <w:t xml:space="preserve"> </w:t>
      </w:r>
      <w:r w:rsidRPr="006404FF">
        <w:rPr>
          <w:rFonts w:ascii="Cambria" w:hAnsi="Cambria"/>
          <w:w w:val="90"/>
          <w:sz w:val="24"/>
          <w:szCs w:val="24"/>
        </w:rPr>
        <w:t>6</w:t>
      </w:r>
      <w:r w:rsidRPr="006404FF">
        <w:rPr>
          <w:rFonts w:ascii="Cambria" w:hAnsi="Cambria"/>
          <w:spacing w:val="-15"/>
          <w:w w:val="90"/>
          <w:sz w:val="24"/>
          <w:szCs w:val="24"/>
        </w:rPr>
        <w:t xml:space="preserve"> </w:t>
      </w:r>
      <w:r w:rsidRPr="006404FF">
        <w:rPr>
          <w:rFonts w:ascii="Cambria" w:hAnsi="Cambria"/>
          <w:w w:val="90"/>
          <w:sz w:val="24"/>
          <w:szCs w:val="24"/>
        </w:rPr>
        <w:t>miesięcy</w:t>
      </w:r>
      <w:r w:rsidRPr="006404FF">
        <w:rPr>
          <w:rFonts w:ascii="Cambria" w:hAnsi="Cambria"/>
          <w:spacing w:val="-14"/>
          <w:w w:val="90"/>
          <w:sz w:val="24"/>
          <w:szCs w:val="24"/>
        </w:rPr>
        <w:t xml:space="preserve"> </w:t>
      </w:r>
      <w:r w:rsidRPr="006404FF">
        <w:rPr>
          <w:rFonts w:ascii="Cambria" w:hAnsi="Cambria"/>
          <w:w w:val="90"/>
          <w:sz w:val="24"/>
          <w:szCs w:val="24"/>
        </w:rPr>
        <w:t>od</w:t>
      </w:r>
      <w:r w:rsidRPr="006404FF">
        <w:rPr>
          <w:rFonts w:ascii="Cambria" w:hAnsi="Cambria"/>
          <w:spacing w:val="-14"/>
          <w:w w:val="90"/>
          <w:sz w:val="24"/>
          <w:szCs w:val="24"/>
        </w:rPr>
        <w:t xml:space="preserve"> </w:t>
      </w:r>
      <w:r w:rsidRPr="006404FF">
        <w:rPr>
          <w:rFonts w:ascii="Cambria" w:hAnsi="Cambria"/>
          <w:w w:val="90"/>
          <w:sz w:val="24"/>
          <w:szCs w:val="24"/>
        </w:rPr>
        <w:t xml:space="preserve">dnia </w:t>
      </w:r>
      <w:r w:rsidRPr="006404FF">
        <w:rPr>
          <w:rFonts w:ascii="Cambria" w:hAnsi="Cambria"/>
          <w:w w:val="95"/>
          <w:sz w:val="24"/>
          <w:szCs w:val="24"/>
        </w:rPr>
        <w:t>podpisania umowy.</w:t>
      </w:r>
    </w:p>
    <w:p w:rsidR="0015376E" w:rsidRPr="006404FF" w:rsidRDefault="0015376E" w:rsidP="0015376E">
      <w:pPr>
        <w:pStyle w:val="Akapitzlist"/>
        <w:numPr>
          <w:ilvl w:val="1"/>
          <w:numId w:val="51"/>
        </w:numPr>
        <w:tabs>
          <w:tab w:val="left" w:pos="426"/>
          <w:tab w:val="left" w:pos="1269"/>
          <w:tab w:val="left" w:pos="1270"/>
        </w:tabs>
        <w:autoSpaceDE w:val="0"/>
        <w:autoSpaceDN w:val="0"/>
        <w:spacing w:after="0"/>
        <w:ind w:left="426" w:right="144"/>
        <w:jc w:val="both"/>
        <w:rPr>
          <w:rFonts w:ascii="Cambria" w:hAnsi="Cambria"/>
          <w:sz w:val="24"/>
          <w:szCs w:val="24"/>
        </w:rPr>
      </w:pPr>
      <w:r w:rsidRPr="006404FF">
        <w:rPr>
          <w:rFonts w:ascii="Cambria" w:hAnsi="Cambria"/>
          <w:w w:val="95"/>
          <w:sz w:val="24"/>
          <w:szCs w:val="24"/>
        </w:rPr>
        <w:t xml:space="preserve">W przypadku dokonania zmiany niniejszej umowy na podstawie ust. 1, </w:t>
      </w:r>
      <w:r w:rsidRPr="006404FF">
        <w:rPr>
          <w:rFonts w:ascii="Cambria" w:hAnsi="Cambria"/>
          <w:w w:val="90"/>
          <w:sz w:val="24"/>
          <w:szCs w:val="24"/>
        </w:rPr>
        <w:t>Wykonawca zobowiązany jest, w terminie 7 dni, do zmiany wynagrodzenia przysługującego</w:t>
      </w:r>
      <w:r w:rsidRPr="006404FF">
        <w:rPr>
          <w:rFonts w:ascii="Cambria" w:hAnsi="Cambria"/>
          <w:spacing w:val="-29"/>
          <w:w w:val="90"/>
          <w:sz w:val="24"/>
          <w:szCs w:val="24"/>
        </w:rPr>
        <w:t xml:space="preserve"> </w:t>
      </w:r>
      <w:r w:rsidRPr="006404FF">
        <w:rPr>
          <w:rFonts w:ascii="Cambria" w:hAnsi="Cambria"/>
          <w:w w:val="90"/>
          <w:sz w:val="24"/>
          <w:szCs w:val="24"/>
        </w:rPr>
        <w:t>podwykonawcy,</w:t>
      </w:r>
      <w:r w:rsidRPr="006404FF">
        <w:rPr>
          <w:rFonts w:ascii="Cambria" w:hAnsi="Cambria"/>
          <w:spacing w:val="-28"/>
          <w:w w:val="90"/>
          <w:sz w:val="24"/>
          <w:szCs w:val="24"/>
        </w:rPr>
        <w:t xml:space="preserve"> </w:t>
      </w:r>
      <w:r w:rsidRPr="006404FF">
        <w:rPr>
          <w:rFonts w:ascii="Cambria" w:hAnsi="Cambria"/>
          <w:w w:val="90"/>
          <w:sz w:val="24"/>
          <w:szCs w:val="24"/>
        </w:rPr>
        <w:t>z</w:t>
      </w:r>
      <w:r w:rsidRPr="006404FF">
        <w:rPr>
          <w:rFonts w:ascii="Cambria" w:hAnsi="Cambria"/>
          <w:spacing w:val="-30"/>
          <w:w w:val="90"/>
          <w:sz w:val="24"/>
          <w:szCs w:val="24"/>
        </w:rPr>
        <w:t xml:space="preserve"> </w:t>
      </w:r>
      <w:r w:rsidRPr="006404FF">
        <w:rPr>
          <w:rFonts w:ascii="Cambria" w:hAnsi="Cambria"/>
          <w:w w:val="90"/>
          <w:sz w:val="24"/>
          <w:szCs w:val="24"/>
        </w:rPr>
        <w:t>którym</w:t>
      </w:r>
      <w:r w:rsidRPr="006404FF">
        <w:rPr>
          <w:rFonts w:ascii="Cambria" w:hAnsi="Cambria"/>
          <w:spacing w:val="-27"/>
          <w:w w:val="90"/>
          <w:sz w:val="24"/>
          <w:szCs w:val="24"/>
        </w:rPr>
        <w:t xml:space="preserve"> </w:t>
      </w:r>
      <w:r w:rsidRPr="006404FF">
        <w:rPr>
          <w:rFonts w:ascii="Cambria" w:hAnsi="Cambria"/>
          <w:w w:val="90"/>
          <w:sz w:val="24"/>
          <w:szCs w:val="24"/>
        </w:rPr>
        <w:t>zawarł</w:t>
      </w:r>
      <w:r w:rsidRPr="006404FF">
        <w:rPr>
          <w:rFonts w:ascii="Cambria" w:hAnsi="Cambria"/>
          <w:spacing w:val="-29"/>
          <w:w w:val="90"/>
          <w:sz w:val="24"/>
          <w:szCs w:val="24"/>
        </w:rPr>
        <w:t xml:space="preserve"> </w:t>
      </w:r>
      <w:r w:rsidRPr="006404FF">
        <w:rPr>
          <w:rFonts w:ascii="Cambria" w:hAnsi="Cambria"/>
          <w:w w:val="90"/>
          <w:sz w:val="24"/>
          <w:szCs w:val="24"/>
        </w:rPr>
        <w:t>umowę</w:t>
      </w:r>
      <w:r w:rsidRPr="006404FF">
        <w:rPr>
          <w:rFonts w:ascii="Cambria" w:hAnsi="Cambria"/>
          <w:spacing w:val="-28"/>
          <w:w w:val="90"/>
          <w:sz w:val="24"/>
          <w:szCs w:val="24"/>
        </w:rPr>
        <w:t xml:space="preserve"> </w:t>
      </w:r>
      <w:r w:rsidRPr="006404FF">
        <w:rPr>
          <w:rFonts w:ascii="Cambria" w:hAnsi="Cambria"/>
          <w:w w:val="90"/>
          <w:sz w:val="24"/>
          <w:szCs w:val="24"/>
        </w:rPr>
        <w:t>na</w:t>
      </w:r>
      <w:r w:rsidRPr="006404FF">
        <w:rPr>
          <w:rFonts w:ascii="Cambria" w:hAnsi="Cambria"/>
          <w:spacing w:val="-26"/>
          <w:w w:val="90"/>
          <w:sz w:val="24"/>
          <w:szCs w:val="24"/>
        </w:rPr>
        <w:t xml:space="preserve"> </w:t>
      </w:r>
      <w:r w:rsidRPr="006404FF">
        <w:rPr>
          <w:rFonts w:ascii="Cambria" w:hAnsi="Cambria"/>
          <w:w w:val="90"/>
          <w:sz w:val="24"/>
          <w:szCs w:val="24"/>
        </w:rPr>
        <w:t>dostawy,</w:t>
      </w:r>
      <w:r w:rsidRPr="006404FF">
        <w:rPr>
          <w:rFonts w:ascii="Cambria" w:hAnsi="Cambria"/>
          <w:spacing w:val="-29"/>
          <w:w w:val="90"/>
          <w:sz w:val="24"/>
          <w:szCs w:val="24"/>
        </w:rPr>
        <w:t xml:space="preserve"> </w:t>
      </w:r>
      <w:r w:rsidRPr="006404FF">
        <w:rPr>
          <w:rFonts w:ascii="Cambria" w:hAnsi="Cambria"/>
          <w:w w:val="90"/>
          <w:sz w:val="24"/>
          <w:szCs w:val="24"/>
        </w:rPr>
        <w:t>roboty budowlane</w:t>
      </w:r>
      <w:r w:rsidRPr="006404FF">
        <w:rPr>
          <w:rFonts w:ascii="Cambria" w:hAnsi="Cambria"/>
          <w:spacing w:val="-33"/>
          <w:w w:val="90"/>
          <w:sz w:val="24"/>
          <w:szCs w:val="24"/>
        </w:rPr>
        <w:t xml:space="preserve"> </w:t>
      </w:r>
      <w:r w:rsidRPr="006404FF">
        <w:rPr>
          <w:rFonts w:ascii="Cambria" w:hAnsi="Cambria"/>
          <w:w w:val="90"/>
          <w:sz w:val="24"/>
          <w:szCs w:val="24"/>
        </w:rPr>
        <w:t>lub</w:t>
      </w:r>
      <w:r w:rsidRPr="006404FF">
        <w:rPr>
          <w:rFonts w:ascii="Cambria" w:hAnsi="Cambria"/>
          <w:spacing w:val="-32"/>
          <w:w w:val="90"/>
          <w:sz w:val="24"/>
          <w:szCs w:val="24"/>
        </w:rPr>
        <w:t xml:space="preserve"> </w:t>
      </w:r>
      <w:r w:rsidRPr="006404FF">
        <w:rPr>
          <w:rFonts w:ascii="Cambria" w:hAnsi="Cambria"/>
          <w:w w:val="90"/>
          <w:sz w:val="24"/>
          <w:szCs w:val="24"/>
        </w:rPr>
        <w:t>usługi</w:t>
      </w:r>
      <w:r w:rsidRPr="006404FF">
        <w:rPr>
          <w:rFonts w:ascii="Cambria" w:hAnsi="Cambria"/>
          <w:spacing w:val="-32"/>
          <w:w w:val="90"/>
          <w:sz w:val="24"/>
          <w:szCs w:val="24"/>
        </w:rPr>
        <w:t xml:space="preserve"> </w:t>
      </w:r>
      <w:r w:rsidRPr="006404FF">
        <w:rPr>
          <w:rFonts w:ascii="Cambria" w:hAnsi="Cambria"/>
          <w:w w:val="90"/>
          <w:sz w:val="24"/>
          <w:szCs w:val="24"/>
        </w:rPr>
        <w:t>obowiązującą</w:t>
      </w:r>
      <w:r w:rsidRPr="006404FF">
        <w:rPr>
          <w:rFonts w:ascii="Cambria" w:hAnsi="Cambria"/>
          <w:spacing w:val="-33"/>
          <w:w w:val="90"/>
          <w:sz w:val="24"/>
          <w:szCs w:val="24"/>
        </w:rPr>
        <w:t xml:space="preserve"> </w:t>
      </w:r>
      <w:r w:rsidRPr="006404FF">
        <w:rPr>
          <w:rFonts w:ascii="Cambria" w:hAnsi="Cambria"/>
          <w:w w:val="90"/>
          <w:sz w:val="24"/>
          <w:szCs w:val="24"/>
        </w:rPr>
        <w:t>przez</w:t>
      </w:r>
      <w:r w:rsidRPr="006404FF">
        <w:rPr>
          <w:rFonts w:ascii="Cambria" w:hAnsi="Cambria"/>
          <w:spacing w:val="-32"/>
          <w:w w:val="90"/>
          <w:sz w:val="24"/>
          <w:szCs w:val="24"/>
        </w:rPr>
        <w:t xml:space="preserve"> </w:t>
      </w:r>
      <w:r w:rsidRPr="006404FF">
        <w:rPr>
          <w:rFonts w:ascii="Cambria" w:hAnsi="Cambria"/>
          <w:w w:val="90"/>
          <w:sz w:val="24"/>
          <w:szCs w:val="24"/>
        </w:rPr>
        <w:t>okres</w:t>
      </w:r>
      <w:r w:rsidRPr="006404FF">
        <w:rPr>
          <w:rFonts w:ascii="Cambria" w:hAnsi="Cambria"/>
          <w:spacing w:val="-33"/>
          <w:w w:val="90"/>
          <w:sz w:val="24"/>
          <w:szCs w:val="24"/>
        </w:rPr>
        <w:t xml:space="preserve"> </w:t>
      </w:r>
      <w:r w:rsidRPr="006404FF">
        <w:rPr>
          <w:rFonts w:ascii="Cambria" w:hAnsi="Cambria"/>
          <w:w w:val="90"/>
          <w:sz w:val="24"/>
          <w:szCs w:val="24"/>
        </w:rPr>
        <w:t>przekraczający</w:t>
      </w:r>
      <w:r w:rsidRPr="006404FF">
        <w:rPr>
          <w:rFonts w:ascii="Cambria" w:hAnsi="Cambria"/>
          <w:spacing w:val="-32"/>
          <w:w w:val="90"/>
          <w:sz w:val="24"/>
          <w:szCs w:val="24"/>
        </w:rPr>
        <w:t xml:space="preserve"> </w:t>
      </w:r>
      <w:r w:rsidRPr="006404FF">
        <w:rPr>
          <w:rFonts w:ascii="Cambria" w:hAnsi="Cambria"/>
          <w:w w:val="90"/>
          <w:sz w:val="24"/>
          <w:szCs w:val="24"/>
        </w:rPr>
        <w:t>6</w:t>
      </w:r>
      <w:r w:rsidRPr="006404FF">
        <w:rPr>
          <w:rFonts w:ascii="Cambria" w:hAnsi="Cambria"/>
          <w:spacing w:val="-34"/>
          <w:w w:val="90"/>
          <w:sz w:val="24"/>
          <w:szCs w:val="24"/>
        </w:rPr>
        <w:t xml:space="preserve"> </w:t>
      </w:r>
      <w:r w:rsidRPr="006404FF">
        <w:rPr>
          <w:rFonts w:ascii="Cambria" w:hAnsi="Cambria"/>
          <w:w w:val="90"/>
          <w:sz w:val="24"/>
          <w:szCs w:val="24"/>
        </w:rPr>
        <w:t>miesięcy,</w:t>
      </w:r>
      <w:r w:rsidRPr="006404FF">
        <w:rPr>
          <w:rFonts w:ascii="Cambria" w:hAnsi="Cambria"/>
          <w:spacing w:val="-32"/>
          <w:w w:val="90"/>
          <w:sz w:val="24"/>
          <w:szCs w:val="24"/>
        </w:rPr>
        <w:t xml:space="preserve"> </w:t>
      </w:r>
      <w:r w:rsidRPr="006404FF">
        <w:rPr>
          <w:rFonts w:ascii="Cambria" w:hAnsi="Cambria"/>
          <w:w w:val="90"/>
          <w:sz w:val="24"/>
          <w:szCs w:val="24"/>
        </w:rPr>
        <w:t>w zakresie</w:t>
      </w:r>
      <w:r w:rsidRPr="006404FF">
        <w:rPr>
          <w:rFonts w:ascii="Cambria" w:hAnsi="Cambria"/>
          <w:spacing w:val="-29"/>
          <w:w w:val="90"/>
          <w:sz w:val="24"/>
          <w:szCs w:val="24"/>
        </w:rPr>
        <w:t xml:space="preserve"> </w:t>
      </w:r>
      <w:r w:rsidRPr="006404FF">
        <w:rPr>
          <w:rFonts w:ascii="Cambria" w:hAnsi="Cambria"/>
          <w:w w:val="90"/>
          <w:sz w:val="24"/>
          <w:szCs w:val="24"/>
        </w:rPr>
        <w:t>odpowiadającym</w:t>
      </w:r>
      <w:r w:rsidRPr="006404FF">
        <w:rPr>
          <w:rFonts w:ascii="Cambria" w:hAnsi="Cambria"/>
          <w:spacing w:val="-30"/>
          <w:w w:val="90"/>
          <w:sz w:val="24"/>
          <w:szCs w:val="24"/>
        </w:rPr>
        <w:t xml:space="preserve"> </w:t>
      </w:r>
      <w:r w:rsidRPr="006404FF">
        <w:rPr>
          <w:rFonts w:ascii="Cambria" w:hAnsi="Cambria"/>
          <w:w w:val="90"/>
          <w:sz w:val="24"/>
          <w:szCs w:val="24"/>
        </w:rPr>
        <w:t>zmianom</w:t>
      </w:r>
      <w:r w:rsidRPr="006404FF">
        <w:rPr>
          <w:rFonts w:ascii="Cambria" w:hAnsi="Cambria"/>
          <w:spacing w:val="-30"/>
          <w:w w:val="90"/>
          <w:sz w:val="24"/>
          <w:szCs w:val="24"/>
        </w:rPr>
        <w:t xml:space="preserve"> </w:t>
      </w:r>
      <w:r w:rsidRPr="006404FF">
        <w:rPr>
          <w:rFonts w:ascii="Cambria" w:hAnsi="Cambria"/>
          <w:w w:val="90"/>
          <w:sz w:val="24"/>
          <w:szCs w:val="24"/>
        </w:rPr>
        <w:t>cen</w:t>
      </w:r>
      <w:r w:rsidRPr="006404FF">
        <w:rPr>
          <w:rFonts w:ascii="Cambria" w:hAnsi="Cambria"/>
          <w:spacing w:val="-29"/>
          <w:w w:val="90"/>
          <w:sz w:val="24"/>
          <w:szCs w:val="24"/>
        </w:rPr>
        <w:t xml:space="preserve"> </w:t>
      </w:r>
      <w:r w:rsidRPr="006404FF">
        <w:rPr>
          <w:rFonts w:ascii="Cambria" w:hAnsi="Cambria"/>
          <w:w w:val="90"/>
          <w:sz w:val="24"/>
          <w:szCs w:val="24"/>
        </w:rPr>
        <w:t>materiałów</w:t>
      </w:r>
      <w:r w:rsidRPr="006404FF">
        <w:rPr>
          <w:rFonts w:ascii="Cambria" w:hAnsi="Cambria"/>
          <w:spacing w:val="-30"/>
          <w:w w:val="90"/>
          <w:sz w:val="24"/>
          <w:szCs w:val="24"/>
        </w:rPr>
        <w:t xml:space="preserve"> </w:t>
      </w:r>
      <w:r w:rsidRPr="006404FF">
        <w:rPr>
          <w:rFonts w:ascii="Cambria" w:hAnsi="Cambria"/>
          <w:w w:val="90"/>
          <w:sz w:val="24"/>
          <w:szCs w:val="24"/>
        </w:rPr>
        <w:t>lub</w:t>
      </w:r>
      <w:r w:rsidRPr="006404FF">
        <w:rPr>
          <w:rFonts w:ascii="Cambria" w:hAnsi="Cambria"/>
          <w:spacing w:val="-30"/>
          <w:w w:val="90"/>
          <w:sz w:val="24"/>
          <w:szCs w:val="24"/>
        </w:rPr>
        <w:t xml:space="preserve"> </w:t>
      </w:r>
      <w:r w:rsidRPr="006404FF">
        <w:rPr>
          <w:rFonts w:ascii="Cambria" w:hAnsi="Cambria"/>
          <w:w w:val="90"/>
          <w:sz w:val="24"/>
          <w:szCs w:val="24"/>
        </w:rPr>
        <w:t>kosztów</w:t>
      </w:r>
      <w:r w:rsidRPr="006404FF">
        <w:rPr>
          <w:rFonts w:ascii="Cambria" w:hAnsi="Cambria"/>
          <w:spacing w:val="-29"/>
          <w:w w:val="90"/>
          <w:sz w:val="24"/>
          <w:szCs w:val="24"/>
        </w:rPr>
        <w:t xml:space="preserve"> </w:t>
      </w:r>
      <w:r w:rsidRPr="006404FF">
        <w:rPr>
          <w:rFonts w:ascii="Cambria" w:hAnsi="Cambria"/>
          <w:w w:val="90"/>
          <w:sz w:val="24"/>
          <w:szCs w:val="24"/>
        </w:rPr>
        <w:t xml:space="preserve">dotyczących </w:t>
      </w:r>
      <w:r w:rsidRPr="006404FF">
        <w:rPr>
          <w:rFonts w:ascii="Cambria" w:hAnsi="Cambria"/>
          <w:w w:val="95"/>
          <w:sz w:val="24"/>
          <w:szCs w:val="24"/>
        </w:rPr>
        <w:t>zobowiązania</w:t>
      </w:r>
      <w:r w:rsidRPr="006404FF">
        <w:rPr>
          <w:rFonts w:ascii="Cambria" w:hAnsi="Cambria"/>
          <w:spacing w:val="-23"/>
          <w:w w:val="95"/>
          <w:sz w:val="24"/>
          <w:szCs w:val="24"/>
        </w:rPr>
        <w:t xml:space="preserve"> </w:t>
      </w:r>
      <w:r w:rsidRPr="006404FF">
        <w:rPr>
          <w:rFonts w:ascii="Cambria" w:hAnsi="Cambria"/>
          <w:w w:val="95"/>
          <w:sz w:val="24"/>
          <w:szCs w:val="24"/>
        </w:rPr>
        <w:t>podwykonawcy.</w:t>
      </w:r>
    </w:p>
    <w:p w:rsidR="0015376E" w:rsidRDefault="0015376E" w:rsidP="0015376E">
      <w:pPr>
        <w:pStyle w:val="m8069290857866364993gmail-text-justify"/>
        <w:shd w:val="clear" w:color="auto" w:fill="FFFFFF"/>
        <w:spacing w:before="0" w:beforeAutospacing="0" w:after="0" w:afterAutospacing="0" w:line="276" w:lineRule="auto"/>
        <w:jc w:val="both"/>
        <w:rPr>
          <w:rFonts w:ascii="Cambria" w:hAnsi="Cambria" w:cs="Calibri"/>
          <w:color w:val="000000"/>
        </w:rPr>
      </w:pPr>
    </w:p>
    <w:p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1</w:t>
      </w:r>
      <w:r w:rsidR="009B0528">
        <w:rPr>
          <w:rFonts w:ascii="Cambria" w:hAnsi="Cambria"/>
          <w:b/>
          <w:bCs/>
          <w:sz w:val="24"/>
          <w:szCs w:val="24"/>
        </w:rPr>
        <w:t>9</w:t>
      </w:r>
    </w:p>
    <w:p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rsidR="00A671E3" w:rsidRPr="00EC702D" w:rsidRDefault="00A671E3" w:rsidP="00AA6FDF">
      <w:pPr>
        <w:pStyle w:val="Akapitzlist"/>
        <w:numPr>
          <w:ilvl w:val="0"/>
          <w:numId w:val="43"/>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lastRenderedPageBreak/>
        <w:t xml:space="preserve">Jeżeli w trakcie realizacji umowy dojdzie do przekazania wykonawcy danych osobowych niezbędnych do realizacji zamówienia, zamawiający będzie ich administratorem w rozumieniu art. 4 </w:t>
      </w:r>
      <w:proofErr w:type="spellStart"/>
      <w:r w:rsidRPr="00EC702D">
        <w:rPr>
          <w:rFonts w:ascii="Cambria" w:hAnsi="Cambria"/>
          <w:color w:val="000000"/>
          <w:sz w:val="24"/>
          <w:szCs w:val="24"/>
        </w:rPr>
        <w:t>pkt</w:t>
      </w:r>
      <w:proofErr w:type="spellEnd"/>
      <w:r w:rsidRPr="00EC702D">
        <w:rPr>
          <w:rFonts w:ascii="Cambria" w:hAnsi="Cambria"/>
          <w:color w:val="000000"/>
          <w:sz w:val="24"/>
          <w:szCs w:val="24"/>
        </w:rPr>
        <w:t xml:space="preserve"> 7 Rozporządzenia PE i Rady (UE) 2016/679 z dnia 27 kwietnia 2016 r. (zwane dalej „Rozporządzeniem”), a Wykonawca – podmiotem przetwarzającym te dane w rozumieniu </w:t>
      </w:r>
      <w:proofErr w:type="spellStart"/>
      <w:r w:rsidRPr="00EC702D">
        <w:rPr>
          <w:rFonts w:ascii="Cambria" w:hAnsi="Cambria"/>
          <w:color w:val="000000"/>
          <w:sz w:val="24"/>
          <w:szCs w:val="24"/>
        </w:rPr>
        <w:t>pkt</w:t>
      </w:r>
      <w:proofErr w:type="spellEnd"/>
      <w:r w:rsidRPr="00EC702D">
        <w:rPr>
          <w:rFonts w:ascii="Cambria" w:hAnsi="Cambria"/>
          <w:color w:val="000000"/>
          <w:sz w:val="24"/>
          <w:szCs w:val="24"/>
        </w:rPr>
        <w:t xml:space="preserve"> 8 tego przepisu.</w:t>
      </w:r>
    </w:p>
    <w:p w:rsidR="00A671E3" w:rsidRPr="00EC702D" w:rsidRDefault="00A671E3" w:rsidP="00AA6FDF">
      <w:pPr>
        <w:pStyle w:val="Akapitzlist"/>
        <w:numPr>
          <w:ilvl w:val="0"/>
          <w:numId w:val="43"/>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rsidR="00A671E3" w:rsidRPr="00EC702D" w:rsidRDefault="00A671E3" w:rsidP="00AA6FDF">
      <w:pPr>
        <w:pStyle w:val="Akapitzlist"/>
        <w:numPr>
          <w:ilvl w:val="0"/>
          <w:numId w:val="43"/>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rsidR="00A671E3" w:rsidRPr="00EC702D" w:rsidRDefault="00A671E3" w:rsidP="00AA6FDF">
      <w:pPr>
        <w:pStyle w:val="Akapitzlist"/>
        <w:numPr>
          <w:ilvl w:val="1"/>
          <w:numId w:val="44"/>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rsidR="00A671E3" w:rsidRPr="00EC702D" w:rsidRDefault="00A671E3" w:rsidP="00AA6FDF">
      <w:pPr>
        <w:pStyle w:val="Akapitzlist"/>
        <w:numPr>
          <w:ilvl w:val="1"/>
          <w:numId w:val="44"/>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A671E3" w:rsidRPr="00EC702D" w:rsidRDefault="00A671E3" w:rsidP="00AA6FDF">
      <w:pPr>
        <w:pStyle w:val="Akapitzlist"/>
        <w:numPr>
          <w:ilvl w:val="1"/>
          <w:numId w:val="44"/>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rsidR="00A671E3" w:rsidRPr="00EC702D" w:rsidRDefault="00A671E3" w:rsidP="00AA6FDF">
      <w:pPr>
        <w:pStyle w:val="Akapitzlist"/>
        <w:numPr>
          <w:ilvl w:val="1"/>
          <w:numId w:val="44"/>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rsidR="00A671E3" w:rsidRPr="00EC702D" w:rsidRDefault="00A671E3" w:rsidP="00AA6FDF">
      <w:pPr>
        <w:pStyle w:val="Akapitzlist"/>
        <w:numPr>
          <w:ilvl w:val="1"/>
          <w:numId w:val="44"/>
        </w:numPr>
        <w:spacing w:after="0"/>
        <w:ind w:left="709" w:hanging="283"/>
        <w:jc w:val="both"/>
        <w:rPr>
          <w:rFonts w:ascii="Cambria" w:hAnsi="Cambria"/>
          <w:color w:val="000000"/>
          <w:sz w:val="24"/>
          <w:szCs w:val="24"/>
        </w:rPr>
      </w:pPr>
      <w:r w:rsidRPr="00EC702D">
        <w:rPr>
          <w:rFonts w:ascii="Cambria" w:hAnsi="Cambria"/>
          <w:color w:val="000000"/>
          <w:sz w:val="24"/>
          <w:szCs w:val="24"/>
        </w:rPr>
        <w:t xml:space="preserve">zapewnić zachowanie w tajemnicy (o której mowa w art. 28 ust 3 </w:t>
      </w:r>
      <w:proofErr w:type="spellStart"/>
      <w:r w:rsidRPr="00EC702D">
        <w:rPr>
          <w:rFonts w:ascii="Cambria" w:hAnsi="Cambria"/>
          <w:color w:val="000000"/>
          <w:sz w:val="24"/>
          <w:szCs w:val="24"/>
        </w:rPr>
        <w:t>pkt</w:t>
      </w:r>
      <w:proofErr w:type="spellEnd"/>
      <w:r w:rsidRPr="00EC702D">
        <w:rPr>
          <w:rFonts w:ascii="Cambria" w:hAnsi="Cambria"/>
          <w:color w:val="000000"/>
          <w:sz w:val="24"/>
          <w:szCs w:val="24"/>
        </w:rPr>
        <w:t xml:space="preserve"> b Rozporządzenia) przetwarzanych danych przez osoby, które upoważnia do przetwarzania danych osobowych w celu realizacji niniejszej umowy, zarówno w trakcie zatrudnienia ich w Podmiocie przetwarzającym, jak i po jego ustaniu.</w:t>
      </w:r>
    </w:p>
    <w:p w:rsidR="00A671E3" w:rsidRPr="00EC702D" w:rsidRDefault="00A671E3" w:rsidP="00AA6FDF">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rsidR="00A671E3" w:rsidRPr="00EC702D" w:rsidRDefault="00A671E3" w:rsidP="00AA6FDF">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rsidR="00A671E3" w:rsidRPr="00EC702D" w:rsidRDefault="00A671E3" w:rsidP="00AA6FDF">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rsidR="00A671E3" w:rsidRPr="00EC702D" w:rsidRDefault="00A671E3" w:rsidP="00AA6FDF">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Zamawiający, zgodnie z art. 28 ust. 3 </w:t>
      </w:r>
      <w:proofErr w:type="spellStart"/>
      <w:r w:rsidRPr="00EC702D">
        <w:rPr>
          <w:rFonts w:ascii="Cambria" w:hAnsi="Cambria"/>
          <w:color w:val="000000"/>
          <w:sz w:val="24"/>
          <w:szCs w:val="24"/>
        </w:rPr>
        <w:t>pkt</w:t>
      </w:r>
      <w:proofErr w:type="spellEnd"/>
      <w:r w:rsidRPr="00EC702D">
        <w:rPr>
          <w:rFonts w:ascii="Cambria" w:hAnsi="Cambria"/>
          <w:color w:val="000000"/>
          <w:sz w:val="24"/>
          <w:szCs w:val="24"/>
        </w:rPr>
        <w:t xml:space="preserve"> h) Rozporządzenia ma prawo kontroli, czy środki zastosowane przez Wykonawcę przy przetwarzaniu i zabezpieczeniu powierzonych danych osobowych spełniają postanowienia umowy, w tym zlecenia jej wykonania audytorowi.</w:t>
      </w:r>
    </w:p>
    <w:p w:rsidR="00A671E3" w:rsidRPr="00EC702D" w:rsidRDefault="00A671E3" w:rsidP="00AA6FDF">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rsidR="00A671E3" w:rsidRPr="00EC702D" w:rsidRDefault="00A671E3" w:rsidP="00AA6FDF">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rsidR="00A671E3" w:rsidRPr="00EC702D" w:rsidRDefault="00A671E3" w:rsidP="00AA6FDF">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lastRenderedPageBreak/>
        <w:t>Wykonawca udostępnia Zamawiającemu wszelkie informacje niezbędne do wykazania spełnienia obowiązków określonych w art. 28 Rozporządzenia.</w:t>
      </w:r>
    </w:p>
    <w:p w:rsidR="00A671E3" w:rsidRPr="00EC702D" w:rsidRDefault="00A671E3" w:rsidP="00AA6FDF">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rsidR="00A671E3" w:rsidRPr="00EC702D" w:rsidRDefault="00A671E3" w:rsidP="00AA6FDF">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rsidR="00A671E3" w:rsidRPr="00EC702D" w:rsidRDefault="00A671E3" w:rsidP="00AA6FDF">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rsidR="00A671E3" w:rsidRPr="00EC702D" w:rsidRDefault="00A671E3" w:rsidP="00AA6FDF">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rsidR="00A671E3" w:rsidRPr="00EC702D" w:rsidRDefault="00A671E3" w:rsidP="00AA6FDF">
      <w:pPr>
        <w:pStyle w:val="Akapitzlist"/>
        <w:numPr>
          <w:ilvl w:val="0"/>
          <w:numId w:val="43"/>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A671E3" w:rsidRPr="00EC702D" w:rsidRDefault="00A671E3" w:rsidP="00AA6FDF">
      <w:pPr>
        <w:pStyle w:val="Akapitzlist"/>
        <w:numPr>
          <w:ilvl w:val="0"/>
          <w:numId w:val="43"/>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A671E3" w:rsidRPr="00EC702D" w:rsidRDefault="00A671E3" w:rsidP="00AA6FDF">
      <w:pPr>
        <w:pStyle w:val="Akapitzlist"/>
        <w:numPr>
          <w:ilvl w:val="0"/>
          <w:numId w:val="43"/>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A671E3" w:rsidRPr="00EC702D" w:rsidRDefault="00A671E3" w:rsidP="00AA6FDF">
      <w:pPr>
        <w:pStyle w:val="Akapitzlist"/>
        <w:numPr>
          <w:ilvl w:val="0"/>
          <w:numId w:val="43"/>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A671E3" w:rsidRPr="00EC702D" w:rsidRDefault="00A671E3" w:rsidP="00AA6FDF">
      <w:pPr>
        <w:pStyle w:val="Akapitzlist"/>
        <w:numPr>
          <w:ilvl w:val="0"/>
          <w:numId w:val="43"/>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F5569C">
        <w:rPr>
          <w:rFonts w:ascii="Cambria" w:hAnsi="Cambria"/>
          <w:b/>
          <w:bCs/>
          <w:sz w:val="24"/>
          <w:szCs w:val="24"/>
        </w:rPr>
        <w:t>20</w:t>
      </w:r>
    </w:p>
    <w:p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lastRenderedPageBreak/>
        <w:t>Wykonawca nie może przenieść wierzytelności wynikających z niniejszej umowy na osobę trzecią bez uprzedniej zgody Zamawiającego, wyrażonej w formie pisemnej pod rygorem nieważności.</w:t>
      </w:r>
    </w:p>
    <w:p w:rsidR="00A671E3" w:rsidRDefault="00A671E3" w:rsidP="00B83CE6">
      <w:pPr>
        <w:autoSpaceDE w:val="0"/>
        <w:autoSpaceDN w:val="0"/>
        <w:spacing w:after="0"/>
        <w:jc w:val="center"/>
        <w:rPr>
          <w:rFonts w:ascii="Cambria" w:eastAsia="Calibri" w:hAnsi="Cambria"/>
          <w:b/>
          <w:bCs/>
          <w:sz w:val="24"/>
          <w:szCs w:val="24"/>
        </w:rPr>
      </w:pPr>
    </w:p>
    <w:p w:rsidR="00EF3F4F" w:rsidRPr="00E60B8C"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 2</w:t>
      </w:r>
      <w:r w:rsidR="009B0528">
        <w:rPr>
          <w:rFonts w:ascii="Cambria" w:eastAsia="Calibri" w:hAnsi="Cambria"/>
          <w:b/>
          <w:bCs/>
          <w:sz w:val="24"/>
          <w:szCs w:val="24"/>
        </w:rPr>
        <w:t>1</w:t>
      </w:r>
    </w:p>
    <w:p w:rsidR="00676EB1"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Polubowne rozwiązywanie sporów</w:t>
      </w:r>
    </w:p>
    <w:p w:rsidR="00676EB1" w:rsidRPr="00676EB1" w:rsidRDefault="00EF3F4F" w:rsidP="00AA6FDF">
      <w:pPr>
        <w:pStyle w:val="Akapitzlist"/>
        <w:numPr>
          <w:ilvl w:val="3"/>
          <w:numId w:val="44"/>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 xml:space="preserve">W przypadku zaistnienia pomiędzy stronami sporu wynikającego z umowy </w:t>
      </w:r>
      <w:r w:rsidR="00676EB1" w:rsidRPr="00676EB1">
        <w:rPr>
          <w:rFonts w:ascii="Cambria" w:hAnsi="Cambria" w:cs="Open Sans"/>
          <w:sz w:val="24"/>
          <w:szCs w:val="24"/>
          <w:shd w:val="clear" w:color="auto" w:fill="FFFFFF"/>
        </w:rPr>
        <w:br/>
      </w:r>
      <w:r w:rsidRPr="00676EB1">
        <w:rPr>
          <w:rFonts w:ascii="Cambria" w:hAnsi="Cambria" w:cs="Open Sans"/>
          <w:sz w:val="24"/>
          <w:szCs w:val="24"/>
          <w:shd w:val="clear" w:color="auto" w:fill="FFFFFF"/>
        </w:rPr>
        <w:t>lub pozostającego w związku z umową,</w:t>
      </w:r>
      <w:r w:rsidR="00E60B8C" w:rsidRPr="00676EB1">
        <w:rPr>
          <w:rFonts w:ascii="Cambria" w:hAnsi="Cambria" w:cs="Open Sans"/>
          <w:sz w:val="24"/>
          <w:szCs w:val="24"/>
          <w:shd w:val="clear" w:color="auto" w:fill="FFFFFF"/>
        </w:rPr>
        <w:t xml:space="preserve"> dla którego możliwe jest zawarcie ugody, </w:t>
      </w:r>
      <w:r w:rsidRPr="00676EB1">
        <w:rPr>
          <w:rFonts w:ascii="Cambria" w:hAnsi="Cambria" w:cs="Open Sans"/>
          <w:sz w:val="24"/>
          <w:szCs w:val="24"/>
          <w:shd w:val="clear" w:color="auto" w:fill="FFFFFF"/>
        </w:rPr>
        <w:t xml:space="preserve">strony zobowiązują się do jego rozwiązania w drodze mediacji. </w:t>
      </w:r>
    </w:p>
    <w:p w:rsidR="00EF3F4F" w:rsidRPr="00676EB1" w:rsidRDefault="00EF3F4F" w:rsidP="00AA6FDF">
      <w:pPr>
        <w:pStyle w:val="Akapitzlist"/>
        <w:numPr>
          <w:ilvl w:val="3"/>
          <w:numId w:val="44"/>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rsidR="00EF3F4F" w:rsidRPr="00EC702D" w:rsidRDefault="00EF3F4F" w:rsidP="00B83CE6">
      <w:pPr>
        <w:autoSpaceDE w:val="0"/>
        <w:autoSpaceDN w:val="0"/>
        <w:spacing w:after="0"/>
        <w:jc w:val="center"/>
        <w:rPr>
          <w:rFonts w:ascii="Cambria" w:eastAsia="Calibri" w:hAnsi="Cambria"/>
          <w:b/>
          <w:bCs/>
          <w:sz w:val="24"/>
          <w:szCs w:val="24"/>
        </w:rPr>
      </w:pPr>
    </w:p>
    <w:p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9B0528">
        <w:rPr>
          <w:rFonts w:ascii="Cambria" w:eastAsia="Calibri" w:hAnsi="Cambria"/>
          <w:b/>
          <w:bCs/>
          <w:sz w:val="24"/>
          <w:szCs w:val="24"/>
        </w:rPr>
        <w:t>2</w:t>
      </w:r>
    </w:p>
    <w:p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rsidR="00A671E3" w:rsidRPr="00EC702D" w:rsidRDefault="00A671E3" w:rsidP="00AA6FDF">
      <w:pPr>
        <w:pStyle w:val="Jasnasiatkaakcent31"/>
        <w:widowControl w:val="0"/>
        <w:numPr>
          <w:ilvl w:val="0"/>
          <w:numId w:val="41"/>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rsidR="00A671E3" w:rsidRPr="00EC702D" w:rsidRDefault="00A671E3" w:rsidP="00AA6FDF">
      <w:pPr>
        <w:pStyle w:val="Jasnasiatkaakcent31"/>
        <w:widowControl w:val="0"/>
        <w:numPr>
          <w:ilvl w:val="0"/>
          <w:numId w:val="41"/>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rsidR="00A671E3" w:rsidRPr="00EC702D" w:rsidRDefault="00A671E3" w:rsidP="00AA6FDF">
      <w:pPr>
        <w:pStyle w:val="Jasnasiatkaakcent31"/>
        <w:widowControl w:val="0"/>
        <w:numPr>
          <w:ilvl w:val="0"/>
          <w:numId w:val="41"/>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 z zastrzeżeniem § 20 Umowy,</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rsidR="00A671E3" w:rsidRPr="00EC702D" w:rsidRDefault="00A671E3" w:rsidP="00AA6FDF">
      <w:pPr>
        <w:pStyle w:val="Jasnasiatkaakcent31"/>
        <w:widowControl w:val="0"/>
        <w:numPr>
          <w:ilvl w:val="0"/>
          <w:numId w:val="41"/>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Umowę sporządzono w </w:t>
      </w:r>
      <w:r w:rsidR="00A97FBD">
        <w:rPr>
          <w:rFonts w:ascii="Cambria" w:hAnsi="Cambria" w:cs="Calibri"/>
          <w:color w:val="000000"/>
          <w:sz w:val="24"/>
          <w:szCs w:val="24"/>
        </w:rPr>
        <w:t xml:space="preserve">dwóch </w:t>
      </w:r>
      <w:r w:rsidRPr="00EC702D">
        <w:rPr>
          <w:rFonts w:ascii="Cambria" w:hAnsi="Cambria" w:cs="Calibri"/>
          <w:color w:val="000000"/>
          <w:sz w:val="24"/>
          <w:szCs w:val="24"/>
        </w:rPr>
        <w:t xml:space="preserve">jednobrzmiących egzemplarzach: </w:t>
      </w:r>
      <w:r w:rsidR="00A97FBD">
        <w:rPr>
          <w:rFonts w:ascii="Cambria" w:hAnsi="Cambria" w:cs="Calibri"/>
          <w:color w:val="000000"/>
          <w:sz w:val="24"/>
          <w:szCs w:val="24"/>
        </w:rPr>
        <w:t>jeden egzemplarz</w:t>
      </w:r>
      <w:r w:rsidRPr="00EC702D">
        <w:rPr>
          <w:rFonts w:ascii="Cambria" w:hAnsi="Cambria" w:cs="Calibri"/>
          <w:color w:val="000000"/>
          <w:sz w:val="24"/>
          <w:szCs w:val="24"/>
        </w:rPr>
        <w:t xml:space="preserve"> dla Zamawiającego, jeden egzemplarz dla Wykonawcy.</w:t>
      </w:r>
    </w:p>
    <w:p w:rsidR="00A671E3" w:rsidRPr="00EC702D" w:rsidRDefault="00A671E3" w:rsidP="00AA6FDF">
      <w:pPr>
        <w:pStyle w:val="Akapitzlist"/>
        <w:numPr>
          <w:ilvl w:val="0"/>
          <w:numId w:val="41"/>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rsidR="00A671E3" w:rsidRPr="00EC702D" w:rsidRDefault="00A671E3" w:rsidP="00AA6FDF">
      <w:pPr>
        <w:pStyle w:val="Akapitzlist"/>
        <w:numPr>
          <w:ilvl w:val="0"/>
          <w:numId w:val="47"/>
        </w:numPr>
        <w:tabs>
          <w:tab w:val="left" w:pos="851"/>
        </w:tabs>
        <w:autoSpaceDE w:val="0"/>
        <w:autoSpaceDN w:val="0"/>
        <w:adjustRightInd w:val="0"/>
        <w:spacing w:after="0"/>
        <w:ind w:hanging="1658"/>
        <w:jc w:val="both"/>
        <w:rPr>
          <w:rFonts w:ascii="Cambria" w:hAnsi="Cambria" w:cs="Calibri"/>
          <w:sz w:val="24"/>
          <w:szCs w:val="24"/>
        </w:rPr>
      </w:pPr>
      <w:r w:rsidRPr="00EC702D">
        <w:rPr>
          <w:rFonts w:ascii="Cambria" w:hAnsi="Cambria" w:cs="Cambria"/>
          <w:sz w:val="24"/>
          <w:szCs w:val="24"/>
        </w:rPr>
        <w:t>Specyfikacja warunków zamówienia.</w:t>
      </w:r>
    </w:p>
    <w:p w:rsidR="00A671E3" w:rsidRPr="00E1775A" w:rsidRDefault="00A671E3" w:rsidP="00AA6FDF">
      <w:pPr>
        <w:pStyle w:val="Akapitzlist"/>
        <w:numPr>
          <w:ilvl w:val="0"/>
          <w:numId w:val="47"/>
        </w:numPr>
        <w:tabs>
          <w:tab w:val="left" w:pos="851"/>
        </w:tabs>
        <w:autoSpaceDE w:val="0"/>
        <w:autoSpaceDN w:val="0"/>
        <w:adjustRightInd w:val="0"/>
        <w:spacing w:after="0"/>
        <w:ind w:hanging="1658"/>
        <w:jc w:val="both"/>
        <w:rPr>
          <w:rFonts w:ascii="Cambria" w:hAnsi="Cambria" w:cs="Calibri"/>
          <w:sz w:val="24"/>
          <w:szCs w:val="24"/>
        </w:rPr>
      </w:pPr>
      <w:r w:rsidRPr="00E1775A">
        <w:rPr>
          <w:rFonts w:ascii="Cambria" w:hAnsi="Cambria" w:cs="Cambria"/>
          <w:sz w:val="24"/>
          <w:szCs w:val="24"/>
        </w:rPr>
        <w:t>Dokumentacja projektowa.</w:t>
      </w:r>
    </w:p>
    <w:p w:rsidR="00A671E3" w:rsidRPr="00E1775A" w:rsidRDefault="00A671E3" w:rsidP="00AA6FDF">
      <w:pPr>
        <w:pStyle w:val="Akapitzlist"/>
        <w:numPr>
          <w:ilvl w:val="0"/>
          <w:numId w:val="47"/>
        </w:numPr>
        <w:tabs>
          <w:tab w:val="left" w:pos="851"/>
        </w:tabs>
        <w:autoSpaceDE w:val="0"/>
        <w:autoSpaceDN w:val="0"/>
        <w:adjustRightInd w:val="0"/>
        <w:spacing w:after="0"/>
        <w:ind w:hanging="1658"/>
        <w:jc w:val="both"/>
        <w:rPr>
          <w:rFonts w:ascii="Cambria" w:hAnsi="Cambria" w:cs="Helvetica"/>
          <w:bCs/>
          <w:sz w:val="24"/>
          <w:szCs w:val="24"/>
        </w:rPr>
      </w:pPr>
      <w:r w:rsidRPr="00E1775A">
        <w:rPr>
          <w:rFonts w:ascii="Cambria" w:hAnsi="Cambria" w:cs="Helvetica"/>
          <w:bCs/>
          <w:sz w:val="24"/>
          <w:szCs w:val="24"/>
        </w:rPr>
        <w:t>Specyfikacje Techniczne Wykonania i Odbioru Robót Budowlanych (</w:t>
      </w:r>
      <w:proofErr w:type="spellStart"/>
      <w:r w:rsidRPr="00E1775A">
        <w:rPr>
          <w:rFonts w:ascii="Cambria" w:hAnsi="Cambria" w:cs="Helvetica"/>
          <w:bCs/>
          <w:sz w:val="24"/>
          <w:szCs w:val="24"/>
        </w:rPr>
        <w:t>STWiOR</w:t>
      </w:r>
      <w:proofErr w:type="spellEnd"/>
      <w:r w:rsidRPr="00E1775A">
        <w:rPr>
          <w:rFonts w:ascii="Cambria" w:hAnsi="Cambria" w:cs="Helvetica"/>
          <w:bCs/>
          <w:sz w:val="24"/>
          <w:szCs w:val="24"/>
        </w:rPr>
        <w:t>).</w:t>
      </w:r>
    </w:p>
    <w:p w:rsidR="008016B8" w:rsidRPr="00E1775A" w:rsidRDefault="00523DF9" w:rsidP="00AA6FDF">
      <w:pPr>
        <w:pStyle w:val="Akapitzlist"/>
        <w:numPr>
          <w:ilvl w:val="0"/>
          <w:numId w:val="47"/>
        </w:numPr>
        <w:tabs>
          <w:tab w:val="left" w:pos="851"/>
        </w:tabs>
        <w:autoSpaceDE w:val="0"/>
        <w:autoSpaceDN w:val="0"/>
        <w:adjustRightInd w:val="0"/>
        <w:spacing w:after="0"/>
        <w:ind w:hanging="1658"/>
        <w:jc w:val="both"/>
        <w:rPr>
          <w:rFonts w:ascii="Cambria" w:hAnsi="Cambria" w:cs="Helvetica"/>
          <w:bCs/>
          <w:sz w:val="24"/>
          <w:szCs w:val="24"/>
        </w:rPr>
      </w:pPr>
      <w:r>
        <w:rPr>
          <w:rFonts w:ascii="Cambria" w:eastAsia="Lucida Sans Unicode" w:hAnsi="Cambria" w:cs="Arial"/>
          <w:sz w:val="24"/>
          <w:szCs w:val="24"/>
        </w:rPr>
        <w:t>Przedmiar</w:t>
      </w:r>
      <w:r w:rsidR="00A671E3" w:rsidRPr="00E1775A">
        <w:rPr>
          <w:rFonts w:ascii="Cambria" w:eastAsia="Lucida Sans Unicode" w:hAnsi="Cambria" w:cs="Arial"/>
          <w:sz w:val="24"/>
          <w:szCs w:val="24"/>
        </w:rPr>
        <w:t xml:space="preserve"> robót.</w:t>
      </w:r>
    </w:p>
    <w:p w:rsidR="00A671E3" w:rsidRPr="00E1775A" w:rsidRDefault="00A671E3" w:rsidP="00AA6FDF">
      <w:pPr>
        <w:widowControl/>
        <w:numPr>
          <w:ilvl w:val="0"/>
          <w:numId w:val="47"/>
        </w:numPr>
        <w:tabs>
          <w:tab w:val="left" w:pos="851"/>
        </w:tabs>
        <w:autoSpaceDE w:val="0"/>
        <w:adjustRightInd/>
        <w:spacing w:after="0"/>
        <w:ind w:hanging="1658"/>
        <w:contextualSpacing/>
        <w:textAlignment w:val="auto"/>
        <w:rPr>
          <w:rFonts w:ascii="Cambria" w:hAnsi="Cambria" w:cs="Times New Roman"/>
          <w:sz w:val="24"/>
          <w:szCs w:val="24"/>
        </w:rPr>
      </w:pPr>
      <w:r w:rsidRPr="00E1775A">
        <w:rPr>
          <w:rFonts w:ascii="Cambria" w:hAnsi="Cambria" w:cs="Cambria"/>
          <w:sz w:val="24"/>
          <w:szCs w:val="24"/>
        </w:rPr>
        <w:t>Złożona oferta.</w:t>
      </w:r>
    </w:p>
    <w:p w:rsidR="00A671E3" w:rsidRPr="00E1775A" w:rsidRDefault="00A671E3" w:rsidP="00AA6FDF">
      <w:pPr>
        <w:widowControl/>
        <w:numPr>
          <w:ilvl w:val="0"/>
          <w:numId w:val="47"/>
        </w:numPr>
        <w:tabs>
          <w:tab w:val="left" w:pos="851"/>
        </w:tabs>
        <w:autoSpaceDE w:val="0"/>
        <w:adjustRightInd/>
        <w:spacing w:after="0"/>
        <w:ind w:hanging="1658"/>
        <w:contextualSpacing/>
        <w:textAlignment w:val="auto"/>
        <w:rPr>
          <w:rFonts w:ascii="Cambria" w:hAnsi="Cambria"/>
        </w:rPr>
      </w:pPr>
      <w:r w:rsidRPr="00E1775A">
        <w:rPr>
          <w:rFonts w:ascii="Cambria" w:hAnsi="Cambria" w:cs="Cambria"/>
          <w:sz w:val="24"/>
          <w:szCs w:val="24"/>
        </w:rPr>
        <w:t>Harmonogram rzeczowo-finansowy.</w:t>
      </w:r>
    </w:p>
    <w:p w:rsidR="00A671E3" w:rsidRPr="00EC702D" w:rsidRDefault="00A671E3" w:rsidP="0088189C">
      <w:pPr>
        <w:pStyle w:val="Jasnalistaakcent51"/>
        <w:widowControl/>
        <w:suppressAutoHyphens w:val="0"/>
        <w:autoSpaceDE w:val="0"/>
        <w:autoSpaceDN w:val="0"/>
        <w:spacing w:after="0"/>
        <w:ind w:left="0"/>
        <w:jc w:val="left"/>
        <w:textAlignment w:val="auto"/>
        <w:rPr>
          <w:rFonts w:ascii="Cambria" w:eastAsia="Calibri" w:hAnsi="Cambria" w:cs="Calibri"/>
          <w:sz w:val="24"/>
          <w:szCs w:val="24"/>
          <w:highlight w:val="yellow"/>
          <w:lang w:eastAsia="en-US"/>
        </w:rPr>
      </w:pPr>
    </w:p>
    <w:p w:rsidR="00A671E3" w:rsidRPr="00EC702D" w:rsidRDefault="00A671E3" w:rsidP="00B83CE6">
      <w:pPr>
        <w:widowControl/>
        <w:suppressAutoHyphens w:val="0"/>
        <w:autoSpaceDE w:val="0"/>
        <w:autoSpaceDN w:val="0"/>
        <w:spacing w:after="0"/>
        <w:jc w:val="left"/>
        <w:textAlignment w:val="auto"/>
        <w:rPr>
          <w:rFonts w:ascii="Cambria" w:eastAsia="Calibri" w:hAnsi="Cambria"/>
          <w:sz w:val="24"/>
          <w:szCs w:val="24"/>
          <w:lang w:eastAsia="en-US"/>
        </w:rPr>
      </w:pPr>
    </w:p>
    <w:tbl>
      <w:tblPr>
        <w:tblW w:w="0" w:type="auto"/>
        <w:tblLook w:val="04A0"/>
      </w:tblPr>
      <w:tblGrid>
        <w:gridCol w:w="4605"/>
        <w:gridCol w:w="4605"/>
      </w:tblGrid>
      <w:tr w:rsidR="00A671E3" w:rsidRPr="00EC702D" w:rsidTr="007B4E0A">
        <w:tc>
          <w:tcPr>
            <w:tcW w:w="4605" w:type="dxa"/>
          </w:tcPr>
          <w:p w:rsidR="00A671E3" w:rsidRPr="00EC702D" w:rsidRDefault="00523DF9" w:rsidP="00523DF9">
            <w:pPr>
              <w:widowControl/>
              <w:suppressAutoHyphens w:val="0"/>
              <w:autoSpaceDE w:val="0"/>
              <w:autoSpaceDN w:val="0"/>
              <w:spacing w:after="0"/>
              <w:textAlignment w:val="auto"/>
              <w:rPr>
                <w:rFonts w:ascii="Cambria" w:eastAsia="Calibri" w:hAnsi="Cambria"/>
                <w:b/>
                <w:bCs/>
                <w:sz w:val="24"/>
                <w:szCs w:val="24"/>
                <w:lang w:eastAsia="en-US"/>
              </w:rPr>
            </w:pPr>
            <w:r>
              <w:rPr>
                <w:rFonts w:ascii="Cambria" w:eastAsia="Calibri" w:hAnsi="Cambria"/>
                <w:b/>
                <w:bCs/>
                <w:sz w:val="24"/>
                <w:szCs w:val="24"/>
                <w:lang w:eastAsia="en-US"/>
              </w:rPr>
              <w:t xml:space="preserve">          </w:t>
            </w:r>
            <w:r w:rsidR="00A671E3" w:rsidRPr="00EC702D">
              <w:rPr>
                <w:rFonts w:ascii="Cambria" w:eastAsia="Calibri" w:hAnsi="Cambria"/>
                <w:b/>
                <w:bCs/>
                <w:sz w:val="24"/>
                <w:szCs w:val="24"/>
                <w:lang w:eastAsia="en-US"/>
              </w:rPr>
              <w:t>Zamawiający:</w:t>
            </w:r>
          </w:p>
        </w:tc>
        <w:tc>
          <w:tcPr>
            <w:tcW w:w="4605" w:type="dxa"/>
          </w:tcPr>
          <w:p w:rsidR="00A671E3"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t>
            </w:r>
            <w:r w:rsidR="00523DF9">
              <w:rPr>
                <w:rFonts w:ascii="Cambria" w:eastAsia="Calibri" w:hAnsi="Cambria"/>
                <w:b/>
                <w:bCs/>
                <w:sz w:val="24"/>
                <w:szCs w:val="24"/>
                <w:lang w:eastAsia="en-US"/>
              </w:rPr>
              <w:t xml:space="preserve">    </w:t>
            </w:r>
            <w:r w:rsidRPr="00EC702D">
              <w:rPr>
                <w:rFonts w:ascii="Cambria" w:eastAsia="Calibri" w:hAnsi="Cambria"/>
                <w:b/>
                <w:bCs/>
                <w:sz w:val="24"/>
                <w:szCs w:val="24"/>
                <w:lang w:eastAsia="en-US"/>
              </w:rPr>
              <w:t xml:space="preserve"> </w:t>
            </w:r>
            <w:r w:rsidR="0068163B">
              <w:rPr>
                <w:rFonts w:ascii="Cambria" w:eastAsia="Calibri" w:hAnsi="Cambria"/>
                <w:b/>
                <w:bCs/>
                <w:sz w:val="24"/>
                <w:szCs w:val="24"/>
                <w:lang w:eastAsia="en-US"/>
              </w:rPr>
              <w:t xml:space="preserve">      </w:t>
            </w:r>
            <w:r w:rsidRPr="00EC702D">
              <w:rPr>
                <w:rFonts w:ascii="Cambria" w:eastAsia="Calibri" w:hAnsi="Cambria"/>
                <w:b/>
                <w:bCs/>
                <w:sz w:val="24"/>
                <w:szCs w:val="24"/>
                <w:lang w:eastAsia="en-US"/>
              </w:rPr>
              <w:t>Wykonawca:</w:t>
            </w:r>
          </w:p>
          <w:p w:rsidR="009B5E43" w:rsidRDefault="009B5E43"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rsidR="009B5E43" w:rsidRPr="00EC702D" w:rsidRDefault="009B5E43"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tc>
      </w:tr>
    </w:tbl>
    <w:p w:rsidR="00A671E3" w:rsidRPr="009B5E43" w:rsidRDefault="009B5E43" w:rsidP="00B83CE6">
      <w:pPr>
        <w:widowControl/>
        <w:suppressAutoHyphens w:val="0"/>
        <w:autoSpaceDE w:val="0"/>
        <w:autoSpaceDN w:val="0"/>
        <w:spacing w:after="0"/>
        <w:contextualSpacing/>
        <w:textAlignment w:val="auto"/>
        <w:rPr>
          <w:rFonts w:ascii="Cambria" w:eastAsia="Calibri" w:hAnsi="Cambria"/>
          <w:b/>
          <w:sz w:val="24"/>
          <w:szCs w:val="24"/>
          <w:lang w:eastAsia="en-US"/>
        </w:rPr>
      </w:pPr>
      <w:r w:rsidRPr="009B5E43">
        <w:rPr>
          <w:rFonts w:ascii="Cambria" w:eastAsia="Calibri" w:hAnsi="Cambria"/>
          <w:b/>
          <w:sz w:val="24"/>
          <w:szCs w:val="24"/>
          <w:lang w:eastAsia="en-US"/>
        </w:rPr>
        <w:t xml:space="preserve">                                                 </w:t>
      </w:r>
      <w:r w:rsidR="00523DF9">
        <w:rPr>
          <w:rFonts w:ascii="Cambria" w:eastAsia="Calibri" w:hAnsi="Cambria"/>
          <w:b/>
          <w:sz w:val="24"/>
          <w:szCs w:val="24"/>
          <w:lang w:eastAsia="en-US"/>
        </w:rPr>
        <w:t xml:space="preserve">       </w:t>
      </w:r>
      <w:r w:rsidR="00111650">
        <w:rPr>
          <w:rFonts w:ascii="Cambria" w:eastAsia="Calibri" w:hAnsi="Cambria"/>
          <w:b/>
          <w:sz w:val="24"/>
          <w:szCs w:val="24"/>
          <w:lang w:eastAsia="en-US"/>
        </w:rPr>
        <w:t xml:space="preserve"> </w:t>
      </w:r>
      <w:r w:rsidR="0068163B">
        <w:rPr>
          <w:rFonts w:ascii="Cambria" w:eastAsia="Calibri" w:hAnsi="Cambria"/>
          <w:b/>
          <w:sz w:val="24"/>
          <w:szCs w:val="24"/>
          <w:lang w:eastAsia="en-US"/>
        </w:rPr>
        <w:t xml:space="preserve">     </w:t>
      </w:r>
      <w:r w:rsidRPr="009B5E43">
        <w:rPr>
          <w:rFonts w:ascii="Cambria" w:eastAsia="Calibri" w:hAnsi="Cambria"/>
          <w:b/>
          <w:sz w:val="24"/>
          <w:szCs w:val="24"/>
          <w:lang w:eastAsia="en-US"/>
        </w:rPr>
        <w:t>Kontrasygnata</w:t>
      </w:r>
    </w:p>
    <w:sectPr w:rsidR="00A671E3" w:rsidRPr="009B5E43" w:rsidSect="00044F2F">
      <w:headerReference w:type="default" r:id="rId8"/>
      <w:footerReference w:type="default" r:id="rId9"/>
      <w:pgSz w:w="11906" w:h="16838"/>
      <w:pgMar w:top="1417" w:right="1417" w:bottom="1417" w:left="1417" w:header="4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EC6" w:rsidRDefault="005B3EC6" w:rsidP="009C3898">
      <w:pPr>
        <w:spacing w:after="0" w:line="240" w:lineRule="auto"/>
      </w:pPr>
      <w:r>
        <w:separator/>
      </w:r>
    </w:p>
  </w:endnote>
  <w:endnote w:type="continuationSeparator" w:id="0">
    <w:p w:rsidR="005B3EC6" w:rsidRDefault="005B3EC6" w:rsidP="009C38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adea">
    <w:altName w:val="Times New Roman"/>
    <w:charset w:val="00"/>
    <w:family w:val="auto"/>
    <w:pitch w:val="variable"/>
    <w:sig w:usb0="00000000" w:usb1="00000000" w:usb2="00000000" w:usb3="00000000" w:csb0="00000000" w:csb1="00000000"/>
  </w:font>
  <w:font w:name="DejaVu Serif">
    <w:altName w:val="Times New Roman"/>
    <w:charset w:val="00"/>
    <w:family w:val="roman"/>
    <w:pitch w:val="variable"/>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ArialNarrow">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7105874"/>
      <w:docPartObj>
        <w:docPartGallery w:val="Page Numbers (Bottom of Page)"/>
        <w:docPartUnique/>
      </w:docPartObj>
    </w:sdtPr>
    <w:sdtContent>
      <w:p w:rsidR="003C174E" w:rsidRDefault="003C174E">
        <w:pPr>
          <w:pStyle w:val="Stopka"/>
          <w:jc w:val="right"/>
        </w:pPr>
        <w:r>
          <w:t xml:space="preserve">Strona | </w:t>
        </w:r>
        <w:fldSimple w:instr=" PAGE   \* MERGEFORMAT ">
          <w:r w:rsidR="00A43E7C">
            <w:rPr>
              <w:noProof/>
            </w:rPr>
            <w:t>11</w:t>
          </w:r>
        </w:fldSimple>
        <w:r>
          <w:t xml:space="preserve"> </w:t>
        </w:r>
      </w:p>
    </w:sdtContent>
  </w:sdt>
  <w:p w:rsidR="003C174E" w:rsidRPr="00E36E80" w:rsidRDefault="003C174E" w:rsidP="00044F2F">
    <w:pPr>
      <w:pStyle w:val="Stopka"/>
      <w:rPr>
        <w:rFonts w:ascii="Cambria" w:hAnsi="Cambria"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EC6" w:rsidRDefault="005B3EC6" w:rsidP="009C3898">
      <w:pPr>
        <w:spacing w:after="0" w:line="240" w:lineRule="auto"/>
      </w:pPr>
      <w:r>
        <w:separator/>
      </w:r>
    </w:p>
  </w:footnote>
  <w:footnote w:type="continuationSeparator" w:id="0">
    <w:p w:rsidR="005B3EC6" w:rsidRDefault="005B3EC6" w:rsidP="009C3898">
      <w:pPr>
        <w:spacing w:after="0" w:line="240" w:lineRule="auto"/>
      </w:pPr>
      <w:r>
        <w:continuationSeparator/>
      </w:r>
    </w:p>
  </w:footnote>
  <w:footnote w:id="1">
    <w:p w:rsidR="003C174E" w:rsidRPr="004942FA" w:rsidRDefault="003C174E" w:rsidP="00F86636">
      <w:pPr>
        <w:pStyle w:val="Tekstprzypisudolnego"/>
        <w:rPr>
          <w:rFonts w:ascii="Cambria" w:hAnsi="Cambria" w:cs="Arial"/>
        </w:rPr>
      </w:pPr>
      <w:r w:rsidRPr="004942FA">
        <w:rPr>
          <w:rStyle w:val="Znakiprzypiswdolnych"/>
          <w:rFonts w:ascii="Cambria" w:hAnsi="Cambria" w:cs="Arial"/>
        </w:rPr>
        <w:footnoteRef/>
      </w:r>
      <w:r w:rsidRPr="004942FA">
        <w:rPr>
          <w:rFonts w:ascii="Cambria" w:eastAsia="Cambria" w:hAnsi="Cambria" w:cs="Arial"/>
          <w:sz w:val="18"/>
          <w:szCs w:val="18"/>
        </w:rPr>
        <w:t xml:space="preserve"> </w:t>
      </w:r>
      <w:r w:rsidRPr="004942FA">
        <w:rPr>
          <w:rFonts w:ascii="Cambria" w:hAnsi="Cambria" w:cs="Arial"/>
          <w:sz w:val="18"/>
          <w:szCs w:val="18"/>
        </w:rPr>
        <w:t>Jeżeli przy zawarciu umowy działa osoba/-y pełniąca/-e funkcję organu (członka organu) lub prokurent spółki.</w:t>
      </w:r>
    </w:p>
  </w:footnote>
  <w:footnote w:id="2">
    <w:p w:rsidR="003C174E" w:rsidRPr="004942FA" w:rsidRDefault="003C174E" w:rsidP="00F86636">
      <w:pPr>
        <w:pStyle w:val="Tekstprzypisudolnego"/>
        <w:rPr>
          <w:rFonts w:ascii="Cambria" w:hAnsi="Cambria" w:cs="Arial"/>
        </w:rPr>
      </w:pPr>
      <w:r w:rsidRPr="004942FA">
        <w:rPr>
          <w:rStyle w:val="Znakiprzypiswdolnych"/>
          <w:rFonts w:ascii="Cambria" w:hAnsi="Cambria" w:cs="Arial"/>
        </w:rPr>
        <w:footnoteRef/>
      </w:r>
      <w:r w:rsidRPr="004942FA">
        <w:rPr>
          <w:rFonts w:ascii="Cambria" w:eastAsia="Cambria" w:hAnsi="Cambria" w:cs="Arial"/>
          <w:sz w:val="18"/>
          <w:szCs w:val="18"/>
        </w:rPr>
        <w:t xml:space="preserve"> </w:t>
      </w:r>
      <w:r w:rsidRPr="004942FA">
        <w:rPr>
          <w:rFonts w:ascii="Cambria" w:hAnsi="Cambria" w:cs="Arial"/>
          <w:sz w:val="18"/>
          <w:szCs w:val="18"/>
        </w:rPr>
        <w:t>Jeżeli przy zawarciu umowy działa pełnomocnik spółki.</w:t>
      </w:r>
    </w:p>
  </w:footnote>
  <w:footnote w:id="3">
    <w:p w:rsidR="003C174E" w:rsidRDefault="003C174E" w:rsidP="00F86636">
      <w:pPr>
        <w:pStyle w:val="Tekstprzypisudolnego"/>
      </w:pPr>
      <w:r w:rsidRPr="004942FA">
        <w:rPr>
          <w:rStyle w:val="Znakiprzypiswdolnych"/>
          <w:rFonts w:ascii="Cambria" w:hAnsi="Cambria" w:cs="Arial"/>
        </w:rPr>
        <w:footnoteRef/>
      </w:r>
      <w:r w:rsidRPr="004942FA">
        <w:rPr>
          <w:rFonts w:ascii="Cambria" w:eastAsia="Cambria" w:hAnsi="Cambria" w:cs="Arial"/>
          <w:sz w:val="18"/>
          <w:szCs w:val="18"/>
        </w:rPr>
        <w:t xml:space="preserve"> </w:t>
      </w:r>
      <w:r w:rsidRPr="004942FA">
        <w:rPr>
          <w:rFonts w:ascii="Cambria" w:hAnsi="Cambria" w:cs="Arial"/>
          <w:sz w:val="18"/>
          <w:szCs w:val="18"/>
        </w:rPr>
        <w:t>Jeżeli przy zawarciu umowy działa pełnomocnik tej osoby.</w:t>
      </w:r>
    </w:p>
  </w:footnote>
  <w:footnote w:id="4">
    <w:p w:rsidR="003C174E" w:rsidRPr="006812B2" w:rsidRDefault="003C174E" w:rsidP="00A671E3">
      <w:pPr>
        <w:pStyle w:val="Tekstprzypisudolnego"/>
      </w:pPr>
      <w:r>
        <w:rPr>
          <w:rStyle w:val="Odwoanieprzypisudolnego"/>
        </w:rPr>
        <w:footnoteRef/>
      </w:r>
      <w:r>
        <w:t xml:space="preserve"> Zgodnie z deklaracją w ofercie.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74E" w:rsidRDefault="003C174E">
    <w:pPr>
      <w:pStyle w:val="Nagwek"/>
      <w:rPr>
        <w:noProof/>
        <w:lang w:eastAsia="pl-PL"/>
      </w:rPr>
    </w:pPr>
  </w:p>
  <w:p w:rsidR="003C174E" w:rsidRDefault="003C174E">
    <w:pPr>
      <w:pStyle w:val="Nagwek"/>
      <w:rPr>
        <w:noProof/>
        <w:lang w:eastAsia="pl-PL"/>
      </w:rPr>
    </w:pPr>
  </w:p>
  <w:p w:rsidR="003C174E" w:rsidRDefault="003C174E">
    <w:pPr>
      <w:pStyle w:val="Nagwek"/>
    </w:pPr>
    <w:r w:rsidRPr="006F3736">
      <w:rPr>
        <w:noProof/>
        <w:lang w:eastAsia="pl-PL"/>
      </w:rPr>
      <w:drawing>
        <wp:inline distT="0" distB="0" distL="0" distR="0">
          <wp:extent cx="5760720" cy="578672"/>
          <wp:effectExtent l="19050" t="0" r="0" b="0"/>
          <wp:docPr id="2" name="Obraz 1" descr="F:\skan-km5050\Mona\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kan-km5050\Mona\zestawienie znakow kolor.jpg"/>
                  <pic:cNvPicPr>
                    <a:picLocks noChangeAspect="1" noChangeArrowheads="1"/>
                  </pic:cNvPicPr>
                </pic:nvPicPr>
                <pic:blipFill>
                  <a:blip r:embed="rId1"/>
                  <a:srcRect/>
                  <a:stretch>
                    <a:fillRect/>
                  </a:stretch>
                </pic:blipFill>
                <pic:spPr bwMode="auto">
                  <a:xfrm>
                    <a:off x="0" y="0"/>
                    <a:ext cx="5760720" cy="578672"/>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multilevel"/>
    <w:tmpl w:val="00000014"/>
    <w:name w:val="WW8Num20"/>
    <w:lvl w:ilvl="0">
      <w:start w:val="1"/>
      <w:numFmt w:val="decimal"/>
      <w:lvlText w:val="%1."/>
      <w:lvlJc w:val="left"/>
      <w:pPr>
        <w:tabs>
          <w:tab w:val="num" w:pos="0"/>
        </w:tabs>
        <w:ind w:left="623" w:hanging="430"/>
      </w:pPr>
      <w:rPr>
        <w:b/>
        <w:bCs/>
        <w:caps w:val="0"/>
        <w:smallCaps w:val="0"/>
        <w:spacing w:val="-19"/>
        <w:w w:val="100"/>
        <w:lang w:val="pl-PL" w:eastAsia="ar-SA" w:bidi="ar-SA"/>
      </w:rPr>
    </w:lvl>
    <w:lvl w:ilvl="1">
      <w:start w:val="1"/>
      <w:numFmt w:val="decimal"/>
      <w:lvlText w:val="%2)"/>
      <w:lvlJc w:val="left"/>
      <w:pPr>
        <w:tabs>
          <w:tab w:val="num" w:pos="0"/>
        </w:tabs>
        <w:ind w:left="1329" w:hanging="567"/>
      </w:pPr>
      <w:rPr>
        <w:caps w:val="0"/>
        <w:smallCaps w:val="0"/>
        <w:w w:val="115"/>
        <w:sz w:val="24"/>
        <w:lang w:val="pl-PL" w:eastAsia="ar-SA" w:bidi="ar-SA"/>
      </w:rPr>
    </w:lvl>
    <w:lvl w:ilvl="2">
      <w:start w:val="1"/>
      <w:numFmt w:val="lowerLetter"/>
      <w:lvlText w:val="%2.%3)"/>
      <w:lvlJc w:val="left"/>
      <w:pPr>
        <w:tabs>
          <w:tab w:val="num" w:pos="0"/>
        </w:tabs>
        <w:ind w:left="1898" w:hanging="567"/>
      </w:pPr>
      <w:rPr>
        <w:rFonts w:eastAsia="Georgia" w:cs="Georgia"/>
        <w:spacing w:val="-1"/>
        <w:w w:val="97"/>
        <w:sz w:val="24"/>
        <w:szCs w:val="24"/>
        <w:lang w:val="pl-PL" w:eastAsia="ar-SA" w:bidi="ar-SA"/>
      </w:rPr>
    </w:lvl>
    <w:lvl w:ilvl="3">
      <w:start w:val="1"/>
      <w:numFmt w:val="lowerLetter"/>
      <w:lvlText w:val="%2.%3.%4."/>
      <w:lvlJc w:val="left"/>
      <w:pPr>
        <w:tabs>
          <w:tab w:val="num" w:pos="0"/>
        </w:tabs>
        <w:ind w:left="2465" w:hanging="567"/>
      </w:pPr>
      <w:rPr>
        <w:rFonts w:eastAsia="Georgia" w:cs="Georgia"/>
        <w:w w:val="88"/>
        <w:sz w:val="24"/>
        <w:szCs w:val="24"/>
        <w:lang w:val="pl-PL" w:eastAsia="ar-SA" w:bidi="ar-SA"/>
      </w:rPr>
    </w:lvl>
    <w:lvl w:ilvl="4">
      <w:numFmt w:val="bullet"/>
      <w:lvlText w:val=""/>
      <w:lvlJc w:val="left"/>
      <w:pPr>
        <w:tabs>
          <w:tab w:val="num" w:pos="0"/>
        </w:tabs>
        <w:ind w:left="3521" w:hanging="567"/>
      </w:pPr>
      <w:rPr>
        <w:rFonts w:ascii="Symbol" w:hAnsi="Symbol" w:cs="Symbol"/>
        <w:lang w:val="pl-PL" w:eastAsia="ar-SA" w:bidi="ar-SA"/>
      </w:rPr>
    </w:lvl>
    <w:lvl w:ilvl="5">
      <w:numFmt w:val="bullet"/>
      <w:lvlText w:val=""/>
      <w:lvlJc w:val="left"/>
      <w:pPr>
        <w:tabs>
          <w:tab w:val="num" w:pos="0"/>
        </w:tabs>
        <w:ind w:left="4583" w:hanging="567"/>
      </w:pPr>
      <w:rPr>
        <w:rFonts w:ascii="Symbol" w:hAnsi="Symbol" w:cs="Symbol"/>
        <w:lang w:val="pl-PL" w:eastAsia="ar-SA" w:bidi="ar-SA"/>
      </w:rPr>
    </w:lvl>
    <w:lvl w:ilvl="6">
      <w:numFmt w:val="bullet"/>
      <w:lvlText w:val=""/>
      <w:lvlJc w:val="left"/>
      <w:pPr>
        <w:tabs>
          <w:tab w:val="num" w:pos="0"/>
        </w:tabs>
        <w:ind w:left="5644" w:hanging="567"/>
      </w:pPr>
      <w:rPr>
        <w:rFonts w:ascii="Symbol" w:hAnsi="Symbol" w:cs="Symbol"/>
        <w:lang w:val="pl-PL" w:eastAsia="ar-SA" w:bidi="ar-SA"/>
      </w:rPr>
    </w:lvl>
    <w:lvl w:ilvl="7">
      <w:numFmt w:val="bullet"/>
      <w:lvlText w:val=""/>
      <w:lvlJc w:val="left"/>
      <w:pPr>
        <w:tabs>
          <w:tab w:val="num" w:pos="0"/>
        </w:tabs>
        <w:ind w:left="6706" w:hanging="567"/>
      </w:pPr>
      <w:rPr>
        <w:rFonts w:ascii="Symbol" w:hAnsi="Symbol" w:cs="Symbol"/>
        <w:lang w:val="pl-PL" w:eastAsia="ar-SA" w:bidi="ar-SA"/>
      </w:rPr>
    </w:lvl>
    <w:lvl w:ilvl="8">
      <w:numFmt w:val="bullet"/>
      <w:lvlText w:val=""/>
      <w:lvlJc w:val="left"/>
      <w:pPr>
        <w:tabs>
          <w:tab w:val="num" w:pos="0"/>
        </w:tabs>
        <w:ind w:left="7768" w:hanging="567"/>
      </w:pPr>
      <w:rPr>
        <w:rFonts w:ascii="Symbol" w:hAnsi="Symbol" w:cs="Symbol"/>
        <w:lang w:val="pl-PL" w:eastAsia="ar-SA" w:bidi="ar-SA"/>
      </w:rPr>
    </w:lvl>
  </w:abstractNum>
  <w:abstractNum w:abstractNumId="1">
    <w:nsid w:val="00000026"/>
    <w:multiLevelType w:val="multilevel"/>
    <w:tmpl w:val="9E20DBF4"/>
    <w:name w:val="WW8Num39"/>
    <w:lvl w:ilvl="0">
      <w:start w:val="1"/>
      <w:numFmt w:val="decimal"/>
      <w:lvlText w:val="%1."/>
      <w:lvlJc w:val="left"/>
      <w:pPr>
        <w:tabs>
          <w:tab w:val="num" w:pos="0"/>
        </w:tabs>
        <w:ind w:left="720" w:hanging="360"/>
      </w:pPr>
      <w:rPr>
        <w:rFonts w:ascii="Cambria" w:hAnsi="Cambria" w:cs="Arial" w:hint="default"/>
        <w:b/>
        <w:bCs/>
        <w:color w:val="auto"/>
        <w:sz w:val="24"/>
        <w:szCs w:val="24"/>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38C1D5D"/>
    <w:multiLevelType w:val="hybridMultilevel"/>
    <w:tmpl w:val="5CCC7EE6"/>
    <w:lvl w:ilvl="0" w:tplc="E02A56DC">
      <w:start w:val="14"/>
      <w:numFmt w:val="decimal"/>
      <w:lvlText w:val="%1."/>
      <w:lvlJc w:val="left"/>
      <w:pPr>
        <w:ind w:left="563" w:hanging="428"/>
      </w:pPr>
      <w:rPr>
        <w:rFonts w:ascii="Caladea" w:eastAsia="Caladea" w:hAnsi="Caladea" w:cs="Caladea" w:hint="default"/>
        <w:b/>
        <w:bCs/>
        <w:spacing w:val="-1"/>
        <w:w w:val="100"/>
        <w:sz w:val="24"/>
        <w:szCs w:val="24"/>
        <w:lang w:val="pl-PL" w:eastAsia="en-US" w:bidi="ar-SA"/>
      </w:rPr>
    </w:lvl>
    <w:lvl w:ilvl="1" w:tplc="9BA227D8">
      <w:start w:val="1"/>
      <w:numFmt w:val="decimal"/>
      <w:lvlText w:val="%2."/>
      <w:lvlJc w:val="left"/>
      <w:pPr>
        <w:ind w:left="993" w:hanging="360"/>
      </w:pPr>
      <w:rPr>
        <w:rFonts w:hint="default"/>
        <w:spacing w:val="-1"/>
        <w:w w:val="79"/>
        <w:lang w:val="pl-PL" w:eastAsia="en-US" w:bidi="ar-SA"/>
      </w:rPr>
    </w:lvl>
    <w:lvl w:ilvl="2" w:tplc="FF42152A">
      <w:start w:val="1"/>
      <w:numFmt w:val="decimal"/>
      <w:lvlText w:val="%3)"/>
      <w:lvlJc w:val="left"/>
      <w:pPr>
        <w:ind w:left="1269" w:hanging="425"/>
      </w:pPr>
      <w:rPr>
        <w:rFonts w:ascii="DejaVu Serif" w:eastAsia="DejaVu Serif" w:hAnsi="DejaVu Serif" w:cs="DejaVu Serif" w:hint="default"/>
        <w:spacing w:val="-1"/>
        <w:w w:val="91"/>
        <w:sz w:val="24"/>
        <w:szCs w:val="24"/>
        <w:lang w:val="pl-PL" w:eastAsia="en-US" w:bidi="ar-SA"/>
      </w:rPr>
    </w:lvl>
    <w:lvl w:ilvl="3" w:tplc="4DE49FD8">
      <w:numFmt w:val="bullet"/>
      <w:lvlText w:val="•"/>
      <w:lvlJc w:val="left"/>
      <w:pPr>
        <w:ind w:left="1260" w:hanging="425"/>
      </w:pPr>
      <w:rPr>
        <w:rFonts w:hint="default"/>
        <w:lang w:val="pl-PL" w:eastAsia="en-US" w:bidi="ar-SA"/>
      </w:rPr>
    </w:lvl>
    <w:lvl w:ilvl="4" w:tplc="947E23A0">
      <w:numFmt w:val="bullet"/>
      <w:lvlText w:val="•"/>
      <w:lvlJc w:val="left"/>
      <w:pPr>
        <w:ind w:left="1400" w:hanging="425"/>
      </w:pPr>
      <w:rPr>
        <w:rFonts w:hint="default"/>
        <w:lang w:val="pl-PL" w:eastAsia="en-US" w:bidi="ar-SA"/>
      </w:rPr>
    </w:lvl>
    <w:lvl w:ilvl="5" w:tplc="08C6FF20">
      <w:numFmt w:val="bullet"/>
      <w:lvlText w:val="•"/>
      <w:lvlJc w:val="left"/>
      <w:pPr>
        <w:ind w:left="2724" w:hanging="425"/>
      </w:pPr>
      <w:rPr>
        <w:rFonts w:hint="default"/>
        <w:lang w:val="pl-PL" w:eastAsia="en-US" w:bidi="ar-SA"/>
      </w:rPr>
    </w:lvl>
    <w:lvl w:ilvl="6" w:tplc="1762574A">
      <w:numFmt w:val="bullet"/>
      <w:lvlText w:val="•"/>
      <w:lvlJc w:val="left"/>
      <w:pPr>
        <w:ind w:left="4048" w:hanging="425"/>
      </w:pPr>
      <w:rPr>
        <w:rFonts w:hint="default"/>
        <w:lang w:val="pl-PL" w:eastAsia="en-US" w:bidi="ar-SA"/>
      </w:rPr>
    </w:lvl>
    <w:lvl w:ilvl="7" w:tplc="19AE7C6A">
      <w:numFmt w:val="bullet"/>
      <w:lvlText w:val="•"/>
      <w:lvlJc w:val="left"/>
      <w:pPr>
        <w:ind w:left="5373" w:hanging="425"/>
      </w:pPr>
      <w:rPr>
        <w:rFonts w:hint="default"/>
        <w:lang w:val="pl-PL" w:eastAsia="en-US" w:bidi="ar-SA"/>
      </w:rPr>
    </w:lvl>
    <w:lvl w:ilvl="8" w:tplc="84D8BD5A">
      <w:numFmt w:val="bullet"/>
      <w:lvlText w:val="•"/>
      <w:lvlJc w:val="left"/>
      <w:pPr>
        <w:ind w:left="6697" w:hanging="425"/>
      </w:pPr>
      <w:rPr>
        <w:rFonts w:hint="default"/>
        <w:lang w:val="pl-PL" w:eastAsia="en-US" w:bidi="ar-SA"/>
      </w:rPr>
    </w:lvl>
  </w:abstractNum>
  <w:abstractNum w:abstractNumId="9">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1A2C448C"/>
    <w:multiLevelType w:val="hybridMultilevel"/>
    <w:tmpl w:val="C40814C4"/>
    <w:lvl w:ilvl="0" w:tplc="FFFFFFFF">
      <w:start w:val="1"/>
      <w:numFmt w:val="decimal"/>
      <w:lvlText w:val="%1)"/>
      <w:lvlJc w:val="left"/>
      <w:pPr>
        <w:tabs>
          <w:tab w:val="num" w:pos="360"/>
        </w:tabs>
        <w:ind w:left="360" w:hanging="360"/>
      </w:pPr>
    </w:lvl>
    <w:lvl w:ilvl="1" w:tplc="256E3F4E">
      <w:start w:val="1"/>
      <w:numFmt w:val="decimal"/>
      <w:lvlText w:val="%2."/>
      <w:lvlJc w:val="left"/>
      <w:pPr>
        <w:tabs>
          <w:tab w:val="num" w:pos="1440"/>
        </w:tabs>
        <w:ind w:left="1440" w:hanging="360"/>
      </w:pPr>
      <w:rPr>
        <w:rFonts w:ascii="Cambria" w:hAnsi="Cambria" w:hint="default"/>
        <w:b/>
        <w:color w:val="auto"/>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3">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5">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3">
    <w:nsid w:val="33F85D7C"/>
    <w:multiLevelType w:val="hybridMultilevel"/>
    <w:tmpl w:val="57DE5972"/>
    <w:lvl w:ilvl="0" w:tplc="0B5AD8BC">
      <w:start w:val="1"/>
      <w:numFmt w:val="decimal"/>
      <w:lvlText w:val="%1)"/>
      <w:lvlJc w:val="left"/>
      <w:pPr>
        <w:ind w:left="2084"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64F395A"/>
    <w:multiLevelType w:val="hybridMultilevel"/>
    <w:tmpl w:val="DAD8512A"/>
    <w:lvl w:ilvl="0" w:tplc="0928B17C">
      <w:start w:val="1"/>
      <w:numFmt w:val="decimal"/>
      <w:lvlText w:val="%1."/>
      <w:lvlJc w:val="left"/>
      <w:pPr>
        <w:ind w:left="1494" w:hanging="360"/>
      </w:pPr>
      <w:rPr>
        <w:rFonts w:cs="Times New Roman" w:hint="default"/>
        <w:b/>
        <w:color w:val="auto"/>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nsid w:val="375E49FA"/>
    <w:multiLevelType w:val="hybridMultilevel"/>
    <w:tmpl w:val="A25C1EFA"/>
    <w:lvl w:ilvl="0" w:tplc="C5E2E7CA">
      <w:start w:val="1"/>
      <w:numFmt w:val="decimal"/>
      <w:lvlText w:val="%1."/>
      <w:lvlJc w:val="left"/>
      <w:pPr>
        <w:ind w:left="502" w:hanging="360"/>
      </w:pPr>
      <w:rPr>
        <w:b/>
        <w:strike w:val="0"/>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9">
    <w:nsid w:val="3CDF0544"/>
    <w:multiLevelType w:val="multilevel"/>
    <w:tmpl w:val="4BBAAFBA"/>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color w:val="auto"/>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1">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B126554"/>
    <w:multiLevelType w:val="multilevel"/>
    <w:tmpl w:val="1E9207F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44">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5">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2851B5F"/>
    <w:multiLevelType w:val="hybridMultilevel"/>
    <w:tmpl w:val="94B216C0"/>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2">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
  </w:num>
  <w:num w:numId="3">
    <w:abstractNumId w:val="47"/>
  </w:num>
  <w:num w:numId="4">
    <w:abstractNumId w:val="32"/>
  </w:num>
  <w:num w:numId="5">
    <w:abstractNumId w:val="14"/>
  </w:num>
  <w:num w:numId="6">
    <w:abstractNumId w:val="13"/>
  </w:num>
  <w:num w:numId="7">
    <w:abstractNumId w:val="18"/>
  </w:num>
  <w:num w:numId="8">
    <w:abstractNumId w:val="43"/>
  </w:num>
  <w:num w:numId="9">
    <w:abstractNumId w:val="22"/>
  </w:num>
  <w:num w:numId="10">
    <w:abstractNumId w:val="34"/>
  </w:num>
  <w:num w:numId="11">
    <w:abstractNumId w:val="27"/>
  </w:num>
  <w:num w:numId="12">
    <w:abstractNumId w:val="16"/>
  </w:num>
  <w:num w:numId="13">
    <w:abstractNumId w:val="26"/>
  </w:num>
  <w:num w:numId="14">
    <w:abstractNumId w:val="5"/>
  </w:num>
  <w:num w:numId="15">
    <w:abstractNumId w:val="11"/>
  </w:num>
  <w:num w:numId="16">
    <w:abstractNumId w:val="12"/>
  </w:num>
  <w:num w:numId="17">
    <w:abstractNumId w:val="51"/>
  </w:num>
  <w:num w:numId="18">
    <w:abstractNumId w:val="38"/>
  </w:num>
  <w:num w:numId="19">
    <w:abstractNumId w:val="28"/>
  </w:num>
  <w:num w:numId="20">
    <w:abstractNumId w:val="33"/>
  </w:num>
  <w:num w:numId="21">
    <w:abstractNumId w:val="30"/>
  </w:num>
  <w:num w:numId="22">
    <w:abstractNumId w:val="41"/>
  </w:num>
  <w:num w:numId="23">
    <w:abstractNumId w:val="35"/>
  </w:num>
  <w:num w:numId="24">
    <w:abstractNumId w:val="17"/>
  </w:num>
  <w:num w:numId="25">
    <w:abstractNumId w:val="10"/>
  </w:num>
  <w:num w:numId="26">
    <w:abstractNumId w:val="15"/>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5"/>
  </w:num>
  <w:num w:numId="30">
    <w:abstractNumId w:val="3"/>
  </w:num>
  <w:num w:numId="31">
    <w:abstractNumId w:val="19"/>
  </w:num>
  <w:num w:numId="32">
    <w:abstractNumId w:val="36"/>
  </w:num>
  <w:num w:numId="33">
    <w:abstractNumId w:val="49"/>
  </w:num>
  <w:num w:numId="34">
    <w:abstractNumId w:val="9"/>
  </w:num>
  <w:num w:numId="35">
    <w:abstractNumId w:val="46"/>
  </w:num>
  <w:num w:numId="36">
    <w:abstractNumId w:val="50"/>
  </w:num>
  <w:num w:numId="37">
    <w:abstractNumId w:val="21"/>
  </w:num>
  <w:num w:numId="38">
    <w:abstractNumId w:val="20"/>
  </w:num>
  <w:num w:numId="39">
    <w:abstractNumId w:val="44"/>
  </w:num>
  <w:num w:numId="40">
    <w:abstractNumId w:val="7"/>
  </w:num>
  <w:num w:numId="41">
    <w:abstractNumId w:val="52"/>
  </w:num>
  <w:num w:numId="42">
    <w:abstractNumId w:val="40"/>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45"/>
  </w:num>
  <w:num w:numId="47">
    <w:abstractNumId w:val="23"/>
  </w:num>
  <w:num w:numId="48">
    <w:abstractNumId w:val="1"/>
  </w:num>
  <w:num w:numId="49">
    <w:abstractNumId w:val="29"/>
  </w:num>
  <w:num w:numId="50">
    <w:abstractNumId w:val="42"/>
  </w:num>
  <w:num w:numId="51">
    <w:abstractNumId w:val="8"/>
  </w:num>
  <w:num w:numId="5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0"/>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9C3898"/>
    <w:rsid w:val="00005E96"/>
    <w:rsid w:val="00007225"/>
    <w:rsid w:val="0001235A"/>
    <w:rsid w:val="00013C3B"/>
    <w:rsid w:val="0001642D"/>
    <w:rsid w:val="00030A9F"/>
    <w:rsid w:val="000311FB"/>
    <w:rsid w:val="00034A70"/>
    <w:rsid w:val="000441F5"/>
    <w:rsid w:val="000448DA"/>
    <w:rsid w:val="00044F2F"/>
    <w:rsid w:val="00052D21"/>
    <w:rsid w:val="000561A6"/>
    <w:rsid w:val="00063697"/>
    <w:rsid w:val="00073665"/>
    <w:rsid w:val="00073943"/>
    <w:rsid w:val="00077606"/>
    <w:rsid w:val="00080D43"/>
    <w:rsid w:val="000901C7"/>
    <w:rsid w:val="000B713F"/>
    <w:rsid w:val="000C0928"/>
    <w:rsid w:val="000D0A4F"/>
    <w:rsid w:val="000E58EC"/>
    <w:rsid w:val="000F743A"/>
    <w:rsid w:val="001076F6"/>
    <w:rsid w:val="001102F3"/>
    <w:rsid w:val="00111650"/>
    <w:rsid w:val="00133207"/>
    <w:rsid w:val="00137629"/>
    <w:rsid w:val="00141A19"/>
    <w:rsid w:val="00142A3B"/>
    <w:rsid w:val="00143FE9"/>
    <w:rsid w:val="00147196"/>
    <w:rsid w:val="0015376E"/>
    <w:rsid w:val="00160763"/>
    <w:rsid w:val="00163E75"/>
    <w:rsid w:val="0017112D"/>
    <w:rsid w:val="001974F2"/>
    <w:rsid w:val="001B0A83"/>
    <w:rsid w:val="001B2888"/>
    <w:rsid w:val="001B42C8"/>
    <w:rsid w:val="001B618F"/>
    <w:rsid w:val="001B6853"/>
    <w:rsid w:val="001C22CA"/>
    <w:rsid w:val="001D4AE3"/>
    <w:rsid w:val="001D53E3"/>
    <w:rsid w:val="001E1524"/>
    <w:rsid w:val="001F450C"/>
    <w:rsid w:val="001F6227"/>
    <w:rsid w:val="002061C5"/>
    <w:rsid w:val="002124CA"/>
    <w:rsid w:val="00214967"/>
    <w:rsid w:val="00214E2B"/>
    <w:rsid w:val="00216FDC"/>
    <w:rsid w:val="00225184"/>
    <w:rsid w:val="0023375D"/>
    <w:rsid w:val="00234A50"/>
    <w:rsid w:val="00251F7A"/>
    <w:rsid w:val="00252F39"/>
    <w:rsid w:val="00270A82"/>
    <w:rsid w:val="0027255B"/>
    <w:rsid w:val="00282E31"/>
    <w:rsid w:val="002959F4"/>
    <w:rsid w:val="002A348C"/>
    <w:rsid w:val="002A585E"/>
    <w:rsid w:val="002B7D59"/>
    <w:rsid w:val="002C017D"/>
    <w:rsid w:val="002C30F3"/>
    <w:rsid w:val="002D4886"/>
    <w:rsid w:val="002E3929"/>
    <w:rsid w:val="002E3B17"/>
    <w:rsid w:val="002F2274"/>
    <w:rsid w:val="002F23C0"/>
    <w:rsid w:val="002F6718"/>
    <w:rsid w:val="00300DFE"/>
    <w:rsid w:val="003107D7"/>
    <w:rsid w:val="00314472"/>
    <w:rsid w:val="00314B63"/>
    <w:rsid w:val="00330376"/>
    <w:rsid w:val="00331440"/>
    <w:rsid w:val="00334E6E"/>
    <w:rsid w:val="00335B0B"/>
    <w:rsid w:val="00343D63"/>
    <w:rsid w:val="00347D1A"/>
    <w:rsid w:val="00353BD8"/>
    <w:rsid w:val="00353F45"/>
    <w:rsid w:val="0037666C"/>
    <w:rsid w:val="0037784C"/>
    <w:rsid w:val="00381039"/>
    <w:rsid w:val="0038139B"/>
    <w:rsid w:val="00382425"/>
    <w:rsid w:val="00384EEC"/>
    <w:rsid w:val="00393CB1"/>
    <w:rsid w:val="003A02ED"/>
    <w:rsid w:val="003B0407"/>
    <w:rsid w:val="003B3FD8"/>
    <w:rsid w:val="003B6FBB"/>
    <w:rsid w:val="003C174E"/>
    <w:rsid w:val="003C2BD5"/>
    <w:rsid w:val="003C4549"/>
    <w:rsid w:val="003D20C8"/>
    <w:rsid w:val="003D5B43"/>
    <w:rsid w:val="003E500F"/>
    <w:rsid w:val="003E5E91"/>
    <w:rsid w:val="003F1906"/>
    <w:rsid w:val="003F2F33"/>
    <w:rsid w:val="003F3E94"/>
    <w:rsid w:val="00401400"/>
    <w:rsid w:val="00401D62"/>
    <w:rsid w:val="004063A3"/>
    <w:rsid w:val="00411747"/>
    <w:rsid w:val="004240BF"/>
    <w:rsid w:val="00430262"/>
    <w:rsid w:val="00431C91"/>
    <w:rsid w:val="0043541D"/>
    <w:rsid w:val="004368E6"/>
    <w:rsid w:val="00441945"/>
    <w:rsid w:val="00452E50"/>
    <w:rsid w:val="0045536B"/>
    <w:rsid w:val="0047014B"/>
    <w:rsid w:val="0047218D"/>
    <w:rsid w:val="00485C06"/>
    <w:rsid w:val="004879ED"/>
    <w:rsid w:val="004906E8"/>
    <w:rsid w:val="00491974"/>
    <w:rsid w:val="00493F2B"/>
    <w:rsid w:val="004A5094"/>
    <w:rsid w:val="004A5AB7"/>
    <w:rsid w:val="004B6BB1"/>
    <w:rsid w:val="004C1E8C"/>
    <w:rsid w:val="004C7D5B"/>
    <w:rsid w:val="004F3098"/>
    <w:rsid w:val="004F6B6E"/>
    <w:rsid w:val="0051207E"/>
    <w:rsid w:val="00512484"/>
    <w:rsid w:val="00513402"/>
    <w:rsid w:val="0051742D"/>
    <w:rsid w:val="00523DF9"/>
    <w:rsid w:val="005311CD"/>
    <w:rsid w:val="0053337B"/>
    <w:rsid w:val="00541787"/>
    <w:rsid w:val="00545338"/>
    <w:rsid w:val="0055276B"/>
    <w:rsid w:val="00553C36"/>
    <w:rsid w:val="00555F48"/>
    <w:rsid w:val="00561A7E"/>
    <w:rsid w:val="00564112"/>
    <w:rsid w:val="0056531E"/>
    <w:rsid w:val="005653EC"/>
    <w:rsid w:val="005660F4"/>
    <w:rsid w:val="005819BE"/>
    <w:rsid w:val="00585AE8"/>
    <w:rsid w:val="00592A6E"/>
    <w:rsid w:val="005978BD"/>
    <w:rsid w:val="00597BE9"/>
    <w:rsid w:val="005B276F"/>
    <w:rsid w:val="005B3EC6"/>
    <w:rsid w:val="005B6C31"/>
    <w:rsid w:val="005C2B29"/>
    <w:rsid w:val="005C5B27"/>
    <w:rsid w:val="005D1507"/>
    <w:rsid w:val="005D152F"/>
    <w:rsid w:val="005D1861"/>
    <w:rsid w:val="005E1A97"/>
    <w:rsid w:val="005E443B"/>
    <w:rsid w:val="005F1DBB"/>
    <w:rsid w:val="00614F55"/>
    <w:rsid w:val="00615569"/>
    <w:rsid w:val="006170FF"/>
    <w:rsid w:val="00617C27"/>
    <w:rsid w:val="00621882"/>
    <w:rsid w:val="006225A6"/>
    <w:rsid w:val="00625309"/>
    <w:rsid w:val="00626EB2"/>
    <w:rsid w:val="006404FF"/>
    <w:rsid w:val="006426F4"/>
    <w:rsid w:val="0064481B"/>
    <w:rsid w:val="00653474"/>
    <w:rsid w:val="00657ED8"/>
    <w:rsid w:val="00660531"/>
    <w:rsid w:val="00661718"/>
    <w:rsid w:val="00666340"/>
    <w:rsid w:val="00666843"/>
    <w:rsid w:val="00667234"/>
    <w:rsid w:val="00672AAB"/>
    <w:rsid w:val="00673859"/>
    <w:rsid w:val="0067676A"/>
    <w:rsid w:val="00676EB1"/>
    <w:rsid w:val="0068163B"/>
    <w:rsid w:val="006823CC"/>
    <w:rsid w:val="006825AE"/>
    <w:rsid w:val="00685582"/>
    <w:rsid w:val="00686B6B"/>
    <w:rsid w:val="00692E8E"/>
    <w:rsid w:val="006934D8"/>
    <w:rsid w:val="006A308F"/>
    <w:rsid w:val="006A6FDB"/>
    <w:rsid w:val="006B431B"/>
    <w:rsid w:val="006C3545"/>
    <w:rsid w:val="006C4A07"/>
    <w:rsid w:val="006D3391"/>
    <w:rsid w:val="006D5C82"/>
    <w:rsid w:val="006F3736"/>
    <w:rsid w:val="006F407E"/>
    <w:rsid w:val="006F4174"/>
    <w:rsid w:val="006F7E6A"/>
    <w:rsid w:val="00703A76"/>
    <w:rsid w:val="00715DF2"/>
    <w:rsid w:val="00716B5F"/>
    <w:rsid w:val="00722FF7"/>
    <w:rsid w:val="00726169"/>
    <w:rsid w:val="007317BA"/>
    <w:rsid w:val="00731F1F"/>
    <w:rsid w:val="007365BF"/>
    <w:rsid w:val="007419F9"/>
    <w:rsid w:val="007422FA"/>
    <w:rsid w:val="00744EEB"/>
    <w:rsid w:val="00745247"/>
    <w:rsid w:val="00751805"/>
    <w:rsid w:val="00753C00"/>
    <w:rsid w:val="00755D48"/>
    <w:rsid w:val="007672F2"/>
    <w:rsid w:val="0077005C"/>
    <w:rsid w:val="00792B74"/>
    <w:rsid w:val="00797B76"/>
    <w:rsid w:val="007A0B67"/>
    <w:rsid w:val="007A5DCF"/>
    <w:rsid w:val="007B1D17"/>
    <w:rsid w:val="007B4E0A"/>
    <w:rsid w:val="007E2D11"/>
    <w:rsid w:val="007E406A"/>
    <w:rsid w:val="007F004F"/>
    <w:rsid w:val="008016B8"/>
    <w:rsid w:val="00811C92"/>
    <w:rsid w:val="0081214F"/>
    <w:rsid w:val="00812512"/>
    <w:rsid w:val="00817559"/>
    <w:rsid w:val="00822B31"/>
    <w:rsid w:val="0082565D"/>
    <w:rsid w:val="008266F9"/>
    <w:rsid w:val="0083029C"/>
    <w:rsid w:val="00840F26"/>
    <w:rsid w:val="00853D0B"/>
    <w:rsid w:val="00861A05"/>
    <w:rsid w:val="00862281"/>
    <w:rsid w:val="00877BAA"/>
    <w:rsid w:val="0088189C"/>
    <w:rsid w:val="00884D40"/>
    <w:rsid w:val="00887FAE"/>
    <w:rsid w:val="00891C92"/>
    <w:rsid w:val="00896912"/>
    <w:rsid w:val="00896D8C"/>
    <w:rsid w:val="008A238B"/>
    <w:rsid w:val="008A56B5"/>
    <w:rsid w:val="008A6FCB"/>
    <w:rsid w:val="008A7A4C"/>
    <w:rsid w:val="008C048B"/>
    <w:rsid w:val="008C138E"/>
    <w:rsid w:val="008C3037"/>
    <w:rsid w:val="008C718D"/>
    <w:rsid w:val="008C72BA"/>
    <w:rsid w:val="008D0A6E"/>
    <w:rsid w:val="008D166F"/>
    <w:rsid w:val="008D7E3F"/>
    <w:rsid w:val="008E0ACC"/>
    <w:rsid w:val="008E5765"/>
    <w:rsid w:val="008E6ED5"/>
    <w:rsid w:val="00901A4D"/>
    <w:rsid w:val="00901CD7"/>
    <w:rsid w:val="0090425D"/>
    <w:rsid w:val="0090523D"/>
    <w:rsid w:val="009178B5"/>
    <w:rsid w:val="00917ACF"/>
    <w:rsid w:val="0092045D"/>
    <w:rsid w:val="00922787"/>
    <w:rsid w:val="009229AF"/>
    <w:rsid w:val="00930090"/>
    <w:rsid w:val="00930D94"/>
    <w:rsid w:val="009313EE"/>
    <w:rsid w:val="00943187"/>
    <w:rsid w:val="009469DA"/>
    <w:rsid w:val="00960C12"/>
    <w:rsid w:val="00963F75"/>
    <w:rsid w:val="00973714"/>
    <w:rsid w:val="00976D7E"/>
    <w:rsid w:val="009933F8"/>
    <w:rsid w:val="00994069"/>
    <w:rsid w:val="009955BF"/>
    <w:rsid w:val="009A05B8"/>
    <w:rsid w:val="009A2864"/>
    <w:rsid w:val="009A5909"/>
    <w:rsid w:val="009B043A"/>
    <w:rsid w:val="009B0528"/>
    <w:rsid w:val="009B5E43"/>
    <w:rsid w:val="009C3898"/>
    <w:rsid w:val="009D0ABD"/>
    <w:rsid w:val="009E2764"/>
    <w:rsid w:val="009E569A"/>
    <w:rsid w:val="009E781B"/>
    <w:rsid w:val="009F46F9"/>
    <w:rsid w:val="00A009F8"/>
    <w:rsid w:val="00A07506"/>
    <w:rsid w:val="00A133D8"/>
    <w:rsid w:val="00A1555F"/>
    <w:rsid w:val="00A21E73"/>
    <w:rsid w:val="00A2287A"/>
    <w:rsid w:val="00A35A40"/>
    <w:rsid w:val="00A424D7"/>
    <w:rsid w:val="00A43E7C"/>
    <w:rsid w:val="00A4693F"/>
    <w:rsid w:val="00A63528"/>
    <w:rsid w:val="00A671E3"/>
    <w:rsid w:val="00A718EA"/>
    <w:rsid w:val="00A76356"/>
    <w:rsid w:val="00A773EF"/>
    <w:rsid w:val="00A81E85"/>
    <w:rsid w:val="00A839CA"/>
    <w:rsid w:val="00A8730C"/>
    <w:rsid w:val="00A97FBD"/>
    <w:rsid w:val="00AA1240"/>
    <w:rsid w:val="00AA3D2A"/>
    <w:rsid w:val="00AA6FDF"/>
    <w:rsid w:val="00AB01DF"/>
    <w:rsid w:val="00AB0B1A"/>
    <w:rsid w:val="00AB1963"/>
    <w:rsid w:val="00AB50A8"/>
    <w:rsid w:val="00AB73E0"/>
    <w:rsid w:val="00AC28EF"/>
    <w:rsid w:val="00AC35F8"/>
    <w:rsid w:val="00AD2913"/>
    <w:rsid w:val="00AE1B87"/>
    <w:rsid w:val="00AE39E9"/>
    <w:rsid w:val="00AF00A6"/>
    <w:rsid w:val="00AF2E61"/>
    <w:rsid w:val="00AF7267"/>
    <w:rsid w:val="00AF74E6"/>
    <w:rsid w:val="00B05DD1"/>
    <w:rsid w:val="00B0660D"/>
    <w:rsid w:val="00B14460"/>
    <w:rsid w:val="00B17E7E"/>
    <w:rsid w:val="00B2709E"/>
    <w:rsid w:val="00B27946"/>
    <w:rsid w:val="00B33506"/>
    <w:rsid w:val="00B427FC"/>
    <w:rsid w:val="00B44934"/>
    <w:rsid w:val="00B474E2"/>
    <w:rsid w:val="00B50177"/>
    <w:rsid w:val="00B54ADE"/>
    <w:rsid w:val="00B558D3"/>
    <w:rsid w:val="00B55D0F"/>
    <w:rsid w:val="00B67E01"/>
    <w:rsid w:val="00B7180C"/>
    <w:rsid w:val="00B740B7"/>
    <w:rsid w:val="00B74858"/>
    <w:rsid w:val="00B83CE6"/>
    <w:rsid w:val="00B95692"/>
    <w:rsid w:val="00B978B6"/>
    <w:rsid w:val="00BA50F1"/>
    <w:rsid w:val="00BA7F46"/>
    <w:rsid w:val="00BB59E0"/>
    <w:rsid w:val="00BD54E3"/>
    <w:rsid w:val="00BE1789"/>
    <w:rsid w:val="00BE441A"/>
    <w:rsid w:val="00BE6907"/>
    <w:rsid w:val="00BF153E"/>
    <w:rsid w:val="00BF590B"/>
    <w:rsid w:val="00BF6248"/>
    <w:rsid w:val="00C00437"/>
    <w:rsid w:val="00C03512"/>
    <w:rsid w:val="00C03921"/>
    <w:rsid w:val="00C04E22"/>
    <w:rsid w:val="00C0579F"/>
    <w:rsid w:val="00C05931"/>
    <w:rsid w:val="00C12C02"/>
    <w:rsid w:val="00C14A95"/>
    <w:rsid w:val="00C15DE7"/>
    <w:rsid w:val="00C21ED5"/>
    <w:rsid w:val="00C220BD"/>
    <w:rsid w:val="00C30C8B"/>
    <w:rsid w:val="00C4216E"/>
    <w:rsid w:val="00C424AD"/>
    <w:rsid w:val="00C43A59"/>
    <w:rsid w:val="00C457B8"/>
    <w:rsid w:val="00C606A1"/>
    <w:rsid w:val="00C6125B"/>
    <w:rsid w:val="00C85186"/>
    <w:rsid w:val="00C9218F"/>
    <w:rsid w:val="00C9629B"/>
    <w:rsid w:val="00CA0BEB"/>
    <w:rsid w:val="00CA246F"/>
    <w:rsid w:val="00CA7DB4"/>
    <w:rsid w:val="00CB3C4D"/>
    <w:rsid w:val="00CB5F13"/>
    <w:rsid w:val="00CB78D7"/>
    <w:rsid w:val="00CE4947"/>
    <w:rsid w:val="00CF066F"/>
    <w:rsid w:val="00CF3C12"/>
    <w:rsid w:val="00CF7B66"/>
    <w:rsid w:val="00D02C21"/>
    <w:rsid w:val="00D0588F"/>
    <w:rsid w:val="00D0748E"/>
    <w:rsid w:val="00D107D2"/>
    <w:rsid w:val="00D12B5B"/>
    <w:rsid w:val="00D25B4E"/>
    <w:rsid w:val="00D41AFF"/>
    <w:rsid w:val="00D4293A"/>
    <w:rsid w:val="00D43499"/>
    <w:rsid w:val="00D5192A"/>
    <w:rsid w:val="00D55E30"/>
    <w:rsid w:val="00D745D6"/>
    <w:rsid w:val="00D756B9"/>
    <w:rsid w:val="00D87570"/>
    <w:rsid w:val="00D9289F"/>
    <w:rsid w:val="00DA076B"/>
    <w:rsid w:val="00DA14DF"/>
    <w:rsid w:val="00DA174A"/>
    <w:rsid w:val="00DA6941"/>
    <w:rsid w:val="00DB1E16"/>
    <w:rsid w:val="00DB503C"/>
    <w:rsid w:val="00DB7402"/>
    <w:rsid w:val="00DC42C6"/>
    <w:rsid w:val="00DD0C13"/>
    <w:rsid w:val="00DD0DCE"/>
    <w:rsid w:val="00DD314F"/>
    <w:rsid w:val="00DD59F6"/>
    <w:rsid w:val="00DE0D82"/>
    <w:rsid w:val="00DE3205"/>
    <w:rsid w:val="00DE5D35"/>
    <w:rsid w:val="00DF40A8"/>
    <w:rsid w:val="00DF4C6C"/>
    <w:rsid w:val="00DF7729"/>
    <w:rsid w:val="00E01209"/>
    <w:rsid w:val="00E02402"/>
    <w:rsid w:val="00E04DC3"/>
    <w:rsid w:val="00E0567E"/>
    <w:rsid w:val="00E1097B"/>
    <w:rsid w:val="00E1775A"/>
    <w:rsid w:val="00E31550"/>
    <w:rsid w:val="00E43045"/>
    <w:rsid w:val="00E43C57"/>
    <w:rsid w:val="00E453A2"/>
    <w:rsid w:val="00E52AC4"/>
    <w:rsid w:val="00E5473C"/>
    <w:rsid w:val="00E60B8C"/>
    <w:rsid w:val="00E61235"/>
    <w:rsid w:val="00E617D4"/>
    <w:rsid w:val="00E641C6"/>
    <w:rsid w:val="00E64974"/>
    <w:rsid w:val="00E71C0C"/>
    <w:rsid w:val="00E82ACB"/>
    <w:rsid w:val="00E84CD0"/>
    <w:rsid w:val="00E86729"/>
    <w:rsid w:val="00E956CF"/>
    <w:rsid w:val="00E97CD5"/>
    <w:rsid w:val="00EA3DF4"/>
    <w:rsid w:val="00EA4129"/>
    <w:rsid w:val="00EA4C43"/>
    <w:rsid w:val="00EA7C51"/>
    <w:rsid w:val="00EB209A"/>
    <w:rsid w:val="00EC2B01"/>
    <w:rsid w:val="00EC3A1C"/>
    <w:rsid w:val="00EC5D7A"/>
    <w:rsid w:val="00ED1238"/>
    <w:rsid w:val="00ED19C6"/>
    <w:rsid w:val="00EE057E"/>
    <w:rsid w:val="00EE087D"/>
    <w:rsid w:val="00EE597A"/>
    <w:rsid w:val="00EE5B6F"/>
    <w:rsid w:val="00EF234F"/>
    <w:rsid w:val="00EF2DDD"/>
    <w:rsid w:val="00EF3F4F"/>
    <w:rsid w:val="00EF5E39"/>
    <w:rsid w:val="00EF6441"/>
    <w:rsid w:val="00F04CC0"/>
    <w:rsid w:val="00F06294"/>
    <w:rsid w:val="00F102B3"/>
    <w:rsid w:val="00F1061F"/>
    <w:rsid w:val="00F1299E"/>
    <w:rsid w:val="00F137FB"/>
    <w:rsid w:val="00F17776"/>
    <w:rsid w:val="00F32109"/>
    <w:rsid w:val="00F32F97"/>
    <w:rsid w:val="00F34D98"/>
    <w:rsid w:val="00F4037C"/>
    <w:rsid w:val="00F43B80"/>
    <w:rsid w:val="00F45AD9"/>
    <w:rsid w:val="00F47806"/>
    <w:rsid w:val="00F52F18"/>
    <w:rsid w:val="00F5569C"/>
    <w:rsid w:val="00F658D6"/>
    <w:rsid w:val="00F72F8D"/>
    <w:rsid w:val="00F73AF3"/>
    <w:rsid w:val="00F86636"/>
    <w:rsid w:val="00F90C6B"/>
    <w:rsid w:val="00F91396"/>
    <w:rsid w:val="00F94F0E"/>
    <w:rsid w:val="00FA38AB"/>
    <w:rsid w:val="00FA5DD2"/>
    <w:rsid w:val="00FB5B65"/>
    <w:rsid w:val="00FB7527"/>
    <w:rsid w:val="00FC2C95"/>
    <w:rsid w:val="00FC7CE9"/>
    <w:rsid w:val="00FD29C6"/>
    <w:rsid w:val="00FD591A"/>
    <w:rsid w:val="00FD7171"/>
    <w:rsid w:val="00FE0C3B"/>
    <w:rsid w:val="00FE2814"/>
    <w:rsid w:val="00FE7410"/>
    <w:rsid w:val="00FF321A"/>
    <w:rsid w:val="00FF37A4"/>
    <w:rsid w:val="00FF39CA"/>
    <w:rsid w:val="00FF67C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D8C"/>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uiPriority w:val="99"/>
    <w:qFormat/>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9"/>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s>
</file>

<file path=word/webSettings.xml><?xml version="1.0" encoding="utf-8"?>
<w:webSettings xmlns:r="http://schemas.openxmlformats.org/officeDocument/2006/relationships" xmlns:w="http://schemas.openxmlformats.org/wordprocessingml/2006/main">
  <w:divs>
    <w:div w:id="237984094">
      <w:bodyDiv w:val="1"/>
      <w:marLeft w:val="0"/>
      <w:marRight w:val="0"/>
      <w:marTop w:val="0"/>
      <w:marBottom w:val="0"/>
      <w:divBdr>
        <w:top w:val="none" w:sz="0" w:space="0" w:color="auto"/>
        <w:left w:val="none" w:sz="0" w:space="0" w:color="auto"/>
        <w:bottom w:val="none" w:sz="0" w:space="0" w:color="auto"/>
        <w:right w:val="none" w:sz="0" w:space="0" w:color="auto"/>
      </w:divBdr>
    </w:div>
    <w:div w:id="323703891">
      <w:bodyDiv w:val="1"/>
      <w:marLeft w:val="0"/>
      <w:marRight w:val="0"/>
      <w:marTop w:val="0"/>
      <w:marBottom w:val="0"/>
      <w:divBdr>
        <w:top w:val="none" w:sz="0" w:space="0" w:color="auto"/>
        <w:left w:val="none" w:sz="0" w:space="0" w:color="auto"/>
        <w:bottom w:val="none" w:sz="0" w:space="0" w:color="auto"/>
        <w:right w:val="none" w:sz="0" w:space="0" w:color="auto"/>
      </w:divBdr>
    </w:div>
    <w:div w:id="520123641">
      <w:bodyDiv w:val="1"/>
      <w:marLeft w:val="0"/>
      <w:marRight w:val="0"/>
      <w:marTop w:val="0"/>
      <w:marBottom w:val="0"/>
      <w:divBdr>
        <w:top w:val="none" w:sz="0" w:space="0" w:color="auto"/>
        <w:left w:val="none" w:sz="0" w:space="0" w:color="auto"/>
        <w:bottom w:val="none" w:sz="0" w:space="0" w:color="auto"/>
        <w:right w:val="none" w:sz="0" w:space="0" w:color="auto"/>
      </w:divBdr>
    </w:div>
    <w:div w:id="735277794">
      <w:bodyDiv w:val="1"/>
      <w:marLeft w:val="0"/>
      <w:marRight w:val="0"/>
      <w:marTop w:val="0"/>
      <w:marBottom w:val="0"/>
      <w:divBdr>
        <w:top w:val="none" w:sz="0" w:space="0" w:color="auto"/>
        <w:left w:val="none" w:sz="0" w:space="0" w:color="auto"/>
        <w:bottom w:val="none" w:sz="0" w:space="0" w:color="auto"/>
        <w:right w:val="none" w:sz="0" w:space="0" w:color="auto"/>
      </w:divBdr>
    </w:div>
    <w:div w:id="11739119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6A369-3465-4505-8ECF-21A3606E0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816</TotalTime>
  <Pages>29</Pages>
  <Words>10225</Words>
  <Characters>61355</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Monika Krajewska</cp:lastModifiedBy>
  <cp:revision>221</cp:revision>
  <cp:lastPrinted>2022-03-02T11:34:00Z</cp:lastPrinted>
  <dcterms:created xsi:type="dcterms:W3CDTF">2021-12-13T21:33:00Z</dcterms:created>
  <dcterms:modified xsi:type="dcterms:W3CDTF">2025-09-19T10:24:00Z</dcterms:modified>
</cp:coreProperties>
</file>